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40BF29" w14:textId="77777777" w:rsidR="00106573" w:rsidRPr="00790FF9" w:rsidRDefault="00106573" w:rsidP="00286730">
      <w:pPr>
        <w:jc w:val="center"/>
        <w:rPr>
          <w:b/>
          <w:sz w:val="24"/>
          <w:szCs w:val="20"/>
        </w:rPr>
      </w:pPr>
      <w:r w:rsidRPr="00790FF9">
        <w:rPr>
          <w:b/>
          <w:sz w:val="24"/>
          <w:szCs w:val="20"/>
        </w:rPr>
        <w:t>SMĚRNICE PRO PŘIJÍMÁNÍ DĚTÍ K PŘEDŠKOLÍMU VZDĚLÁVÁNÍ</w:t>
      </w:r>
    </w:p>
    <w:p w14:paraId="37F27DC2" w14:textId="77777777" w:rsidR="00106573" w:rsidRPr="00790FF9" w:rsidRDefault="00106573" w:rsidP="009F0124">
      <w:pPr>
        <w:jc w:val="both"/>
        <w:rPr>
          <w:sz w:val="10"/>
          <w:szCs w:val="10"/>
        </w:rPr>
      </w:pPr>
    </w:p>
    <w:p w14:paraId="6CCF4AAC" w14:textId="0E38A359" w:rsidR="00106573" w:rsidRPr="00790FF9" w:rsidRDefault="00106573" w:rsidP="009F0124">
      <w:pPr>
        <w:jc w:val="both"/>
        <w:rPr>
          <w:b/>
          <w:i/>
          <w:szCs w:val="20"/>
        </w:rPr>
      </w:pPr>
      <w:r w:rsidRPr="00790FF9">
        <w:rPr>
          <w:b/>
          <w:i/>
          <w:szCs w:val="20"/>
        </w:rPr>
        <w:t>č. j. MŠ/202</w:t>
      </w:r>
      <w:r w:rsidR="00782B1A" w:rsidRPr="00790FF9">
        <w:rPr>
          <w:b/>
          <w:i/>
          <w:szCs w:val="20"/>
        </w:rPr>
        <w:t>6</w:t>
      </w:r>
      <w:r w:rsidRPr="00790FF9">
        <w:rPr>
          <w:b/>
          <w:i/>
          <w:szCs w:val="20"/>
        </w:rPr>
        <w:t xml:space="preserve">/směrnice </w:t>
      </w:r>
      <w:r w:rsidRPr="00790FF9">
        <w:rPr>
          <w:b/>
          <w:i/>
          <w:szCs w:val="20"/>
        </w:rPr>
        <w:tab/>
      </w:r>
      <w:r w:rsidRPr="00790FF9">
        <w:rPr>
          <w:b/>
          <w:i/>
          <w:szCs w:val="20"/>
        </w:rPr>
        <w:tab/>
      </w:r>
      <w:r w:rsidRPr="00790FF9">
        <w:rPr>
          <w:b/>
          <w:i/>
          <w:szCs w:val="20"/>
        </w:rPr>
        <w:tab/>
      </w:r>
      <w:r w:rsidRPr="00790FF9">
        <w:rPr>
          <w:b/>
          <w:i/>
          <w:szCs w:val="20"/>
        </w:rPr>
        <w:tab/>
      </w:r>
      <w:r w:rsidRPr="00790FF9">
        <w:rPr>
          <w:b/>
          <w:i/>
          <w:szCs w:val="20"/>
        </w:rPr>
        <w:tab/>
        <w:t xml:space="preserve">ÚČINNOST: od </w:t>
      </w:r>
      <w:r w:rsidR="00F24EB5" w:rsidRPr="00790FF9">
        <w:rPr>
          <w:b/>
          <w:i/>
          <w:szCs w:val="20"/>
        </w:rPr>
        <w:t>25</w:t>
      </w:r>
      <w:r w:rsidRPr="00790FF9">
        <w:rPr>
          <w:b/>
          <w:i/>
          <w:szCs w:val="20"/>
        </w:rPr>
        <w:t xml:space="preserve">. </w:t>
      </w:r>
      <w:r w:rsidR="00271658" w:rsidRPr="00790FF9">
        <w:rPr>
          <w:b/>
          <w:i/>
          <w:szCs w:val="20"/>
        </w:rPr>
        <w:t>1</w:t>
      </w:r>
      <w:r w:rsidRPr="00790FF9">
        <w:rPr>
          <w:b/>
          <w:i/>
          <w:szCs w:val="20"/>
        </w:rPr>
        <w:t>. 202</w:t>
      </w:r>
      <w:r w:rsidR="00782B1A" w:rsidRPr="00790FF9">
        <w:rPr>
          <w:b/>
          <w:i/>
          <w:szCs w:val="20"/>
        </w:rPr>
        <w:t>6</w:t>
      </w:r>
    </w:p>
    <w:p w14:paraId="077D8718" w14:textId="77777777" w:rsidR="00E760D6" w:rsidRPr="00790FF9" w:rsidRDefault="00E760D6" w:rsidP="009F0124">
      <w:pPr>
        <w:jc w:val="both"/>
        <w:rPr>
          <w:b/>
          <w:sz w:val="12"/>
          <w:szCs w:val="8"/>
        </w:rPr>
      </w:pPr>
    </w:p>
    <w:p w14:paraId="1ACDEE58" w14:textId="2A3D29E9" w:rsidR="006809BA" w:rsidRPr="00790FF9" w:rsidRDefault="006809BA" w:rsidP="009F0124">
      <w:pPr>
        <w:jc w:val="both"/>
        <w:rPr>
          <w:b/>
          <w:sz w:val="24"/>
          <w:szCs w:val="20"/>
        </w:rPr>
      </w:pPr>
      <w:r w:rsidRPr="00790FF9">
        <w:rPr>
          <w:b/>
          <w:sz w:val="24"/>
          <w:szCs w:val="20"/>
        </w:rPr>
        <w:t>Podmínky pro přijímání dětí do mateřské školy</w:t>
      </w:r>
    </w:p>
    <w:p w14:paraId="5E842DEB" w14:textId="2563B6EB" w:rsidR="00D16BC5" w:rsidRPr="00790FF9" w:rsidRDefault="00D16BC5" w:rsidP="009F0124">
      <w:pPr>
        <w:jc w:val="both"/>
        <w:rPr>
          <w:rFonts w:cstheme="minorHAnsi"/>
        </w:rPr>
      </w:pPr>
      <w:r w:rsidRPr="00790FF9">
        <w:rPr>
          <w:rFonts w:cstheme="minorHAnsi"/>
        </w:rPr>
        <w:t>Děti jsou přijímány v souladu se zákonem č. 561/2004 Sb., o předškolním, základním, středním, vyšším, odborném a jiném vzdělávání (školský zákon).</w:t>
      </w:r>
    </w:p>
    <w:p w14:paraId="0FE27168" w14:textId="69732344" w:rsidR="00D16BC5" w:rsidRPr="00790FF9" w:rsidRDefault="00D16BC5" w:rsidP="009F0124">
      <w:pPr>
        <w:pStyle w:val="Odstavecseseznamem"/>
        <w:numPr>
          <w:ilvl w:val="0"/>
          <w:numId w:val="1"/>
        </w:numPr>
        <w:jc w:val="both"/>
        <w:rPr>
          <w:rFonts w:cstheme="minorHAnsi"/>
        </w:rPr>
      </w:pPr>
      <w:r w:rsidRPr="00790FF9">
        <w:rPr>
          <w:rFonts w:cstheme="minorHAnsi"/>
        </w:rPr>
        <w:t xml:space="preserve">Předškolní zařízení je oprávněno přijmout pouze dítě, které se podrobilo stanoveným </w:t>
      </w:r>
      <w:r w:rsidRPr="00790FF9">
        <w:rPr>
          <w:rFonts w:cstheme="minorHAnsi"/>
          <w:b/>
          <w:bCs/>
        </w:rPr>
        <w:t>pravidelným očkováním</w:t>
      </w:r>
      <w:r w:rsidRPr="00790FF9">
        <w:rPr>
          <w:rFonts w:cstheme="minorHAnsi"/>
        </w:rPr>
        <w:t>, má doklad, že je proti nákaze imunní nebo</w:t>
      </w:r>
      <w:r w:rsidR="00F92EC0" w:rsidRPr="00790FF9">
        <w:rPr>
          <w:rFonts w:cstheme="minorHAnsi"/>
        </w:rPr>
        <w:t> </w:t>
      </w:r>
      <w:r w:rsidRPr="00790FF9">
        <w:rPr>
          <w:rFonts w:cstheme="minorHAnsi"/>
        </w:rPr>
        <w:t>se nemůže očkování podrobit pro kontraindikaci (§ 50 zákona č. 258/2000 Sb., o</w:t>
      </w:r>
      <w:r w:rsidR="00F92EC0" w:rsidRPr="00790FF9">
        <w:rPr>
          <w:rFonts w:cstheme="minorHAnsi"/>
        </w:rPr>
        <w:t> </w:t>
      </w:r>
      <w:r w:rsidRPr="00790FF9">
        <w:rPr>
          <w:rFonts w:cstheme="minorHAnsi"/>
        </w:rPr>
        <w:t>ochraně veřejného zdraví a o změně některých souvisejících zákonů, v</w:t>
      </w:r>
      <w:r w:rsidR="009F0124" w:rsidRPr="00790FF9">
        <w:rPr>
          <w:rFonts w:cstheme="minorHAnsi"/>
        </w:rPr>
        <w:t> </w:t>
      </w:r>
      <w:r w:rsidRPr="00790FF9">
        <w:rPr>
          <w:rFonts w:cstheme="minorHAnsi"/>
        </w:rPr>
        <w:t>platném znění).</w:t>
      </w:r>
    </w:p>
    <w:p w14:paraId="3B9A390E" w14:textId="31528186" w:rsidR="006E5C6E" w:rsidRPr="00790FF9" w:rsidRDefault="006E5C6E" w:rsidP="009F0124">
      <w:pPr>
        <w:pStyle w:val="Odstavecseseznamem"/>
        <w:numPr>
          <w:ilvl w:val="0"/>
          <w:numId w:val="1"/>
        </w:numPr>
        <w:jc w:val="both"/>
        <w:rPr>
          <w:rFonts w:cstheme="minorHAnsi"/>
        </w:rPr>
      </w:pPr>
      <w:r w:rsidRPr="00790FF9">
        <w:rPr>
          <w:rFonts w:cstheme="minorHAnsi"/>
        </w:rPr>
        <w:t>Zápis k předškolnímu vzdělávání od následujícího školního roku se koná v období od</w:t>
      </w:r>
      <w:r w:rsidR="00790FF9">
        <w:rPr>
          <w:rFonts w:cstheme="minorHAnsi"/>
        </w:rPr>
        <w:t> </w:t>
      </w:r>
      <w:r w:rsidR="00C40584" w:rsidRPr="00790FF9">
        <w:rPr>
          <w:rFonts w:cstheme="minorHAnsi"/>
        </w:rPr>
        <w:t>15</w:t>
      </w:r>
      <w:r w:rsidRPr="00790FF9">
        <w:rPr>
          <w:rFonts w:cstheme="minorHAnsi"/>
        </w:rPr>
        <w:t>.</w:t>
      </w:r>
      <w:r w:rsidR="00790FF9">
        <w:rPr>
          <w:rFonts w:cstheme="minorHAnsi"/>
        </w:rPr>
        <w:t> </w:t>
      </w:r>
      <w:r w:rsidR="00C40584" w:rsidRPr="00790FF9">
        <w:rPr>
          <w:rFonts w:cstheme="minorHAnsi"/>
        </w:rPr>
        <w:t>března</w:t>
      </w:r>
      <w:r w:rsidRPr="00790FF9">
        <w:rPr>
          <w:rFonts w:cstheme="minorHAnsi"/>
        </w:rPr>
        <w:t xml:space="preserve"> do 1</w:t>
      </w:r>
      <w:r w:rsidR="00C40584" w:rsidRPr="00790FF9">
        <w:rPr>
          <w:rFonts w:cstheme="minorHAnsi"/>
        </w:rPr>
        <w:t>5</w:t>
      </w:r>
      <w:r w:rsidRPr="00790FF9">
        <w:rPr>
          <w:rFonts w:cstheme="minorHAnsi"/>
        </w:rPr>
        <w:t xml:space="preserve">. </w:t>
      </w:r>
      <w:r w:rsidR="00C40584" w:rsidRPr="00790FF9">
        <w:rPr>
          <w:rFonts w:cstheme="minorHAnsi"/>
        </w:rPr>
        <w:t>dubna</w:t>
      </w:r>
      <w:r w:rsidRPr="00790FF9">
        <w:rPr>
          <w:rFonts w:cstheme="minorHAnsi"/>
        </w:rPr>
        <w:t>. Termín a místo zápisu stanoví ředitelka mateřské školy v</w:t>
      </w:r>
      <w:r w:rsidR="00790FF9">
        <w:rPr>
          <w:rFonts w:cstheme="minorHAnsi"/>
        </w:rPr>
        <w:t> </w:t>
      </w:r>
      <w:r w:rsidRPr="00790FF9">
        <w:rPr>
          <w:rFonts w:cstheme="minorHAnsi"/>
        </w:rPr>
        <w:t>dohodě se</w:t>
      </w:r>
      <w:r w:rsidR="00790FF9">
        <w:rPr>
          <w:rFonts w:cstheme="minorHAnsi"/>
        </w:rPr>
        <w:t> </w:t>
      </w:r>
      <w:r w:rsidRPr="00790FF9">
        <w:rPr>
          <w:rFonts w:cstheme="minorHAnsi"/>
        </w:rPr>
        <w:t>zřizovatelem a zveřejní je na webových stránkách školy, ve vitríně před</w:t>
      </w:r>
      <w:r w:rsidR="00197213" w:rsidRPr="00790FF9">
        <w:rPr>
          <w:rFonts w:cstheme="minorHAnsi"/>
        </w:rPr>
        <w:t> </w:t>
      </w:r>
      <w:r w:rsidRPr="00790FF9">
        <w:rPr>
          <w:rFonts w:cstheme="minorHAnsi"/>
        </w:rPr>
        <w:t>vchodem budovy Dříteč 44.</w:t>
      </w:r>
    </w:p>
    <w:p w14:paraId="7D255EDF" w14:textId="637AAAB7" w:rsidR="00D16BC5" w:rsidRPr="00790FF9" w:rsidRDefault="00D16BC5" w:rsidP="009F0124">
      <w:pPr>
        <w:pStyle w:val="Odstavecseseznamem"/>
        <w:numPr>
          <w:ilvl w:val="0"/>
          <w:numId w:val="1"/>
        </w:numPr>
        <w:jc w:val="both"/>
        <w:rPr>
          <w:rFonts w:cstheme="minorHAnsi"/>
        </w:rPr>
      </w:pPr>
      <w:r w:rsidRPr="00790FF9">
        <w:rPr>
          <w:rFonts w:cstheme="minorHAnsi"/>
        </w:rPr>
        <w:t>Děti, které dosáhnou do 31. 8. 202</w:t>
      </w:r>
      <w:r w:rsidR="00782B1A" w:rsidRPr="00790FF9">
        <w:rPr>
          <w:rFonts w:cstheme="minorHAnsi"/>
        </w:rPr>
        <w:t>6</w:t>
      </w:r>
      <w:r w:rsidRPr="00790FF9">
        <w:rPr>
          <w:rFonts w:cstheme="minorHAnsi"/>
        </w:rPr>
        <w:t xml:space="preserve"> věku</w:t>
      </w:r>
      <w:r w:rsidRPr="00790FF9">
        <w:rPr>
          <w:rFonts w:cstheme="minorHAnsi"/>
          <w:b/>
        </w:rPr>
        <w:t xml:space="preserve"> pěti let</w:t>
      </w:r>
      <w:r w:rsidRPr="00790FF9">
        <w:rPr>
          <w:rFonts w:cstheme="minorHAnsi"/>
        </w:rPr>
        <w:t>, mají od 1. 9. 202</w:t>
      </w:r>
      <w:r w:rsidR="00782B1A" w:rsidRPr="00790FF9">
        <w:rPr>
          <w:rFonts w:cstheme="minorHAnsi"/>
        </w:rPr>
        <w:t>6</w:t>
      </w:r>
      <w:r w:rsidRPr="00790FF9">
        <w:rPr>
          <w:rFonts w:cstheme="minorHAnsi"/>
        </w:rPr>
        <w:t xml:space="preserve"> předškolní vzdělávání povinné.</w:t>
      </w:r>
    </w:p>
    <w:p w14:paraId="1DB584C7" w14:textId="77777777" w:rsidR="00D16BC5" w:rsidRPr="00790FF9" w:rsidRDefault="00D16BC5" w:rsidP="009F0124">
      <w:pPr>
        <w:pStyle w:val="Odstavecseseznamem"/>
        <w:numPr>
          <w:ilvl w:val="0"/>
          <w:numId w:val="1"/>
        </w:numPr>
        <w:jc w:val="both"/>
        <w:rPr>
          <w:rFonts w:cstheme="minorHAnsi"/>
        </w:rPr>
      </w:pPr>
      <w:r w:rsidRPr="00790FF9">
        <w:rPr>
          <w:rFonts w:cstheme="minorHAnsi"/>
        </w:rPr>
        <w:t xml:space="preserve">Předškolní vzdělávání se zpravidla poskytuje dětem ve věku od 3 let až do začátku povinné školní docházky, dle podmínek školy a zralosti dítěte lze přijmout i dítě mladší 3 let. </w:t>
      </w:r>
      <w:r w:rsidRPr="00790FF9">
        <w:rPr>
          <w:rFonts w:cstheme="minorHAnsi"/>
          <w:b/>
          <w:bCs/>
        </w:rPr>
        <w:t>Dítě mladší 3 let nemá na přijetí do mateřské školy právní nárok</w:t>
      </w:r>
      <w:r w:rsidRPr="00790FF9">
        <w:rPr>
          <w:rFonts w:cstheme="minorHAnsi"/>
        </w:rPr>
        <w:t>.</w:t>
      </w:r>
    </w:p>
    <w:p w14:paraId="57B39232" w14:textId="77777777" w:rsidR="00D16BC5" w:rsidRPr="00790FF9" w:rsidRDefault="00D16BC5" w:rsidP="009F0124">
      <w:pPr>
        <w:pStyle w:val="Odstavecseseznamem"/>
        <w:numPr>
          <w:ilvl w:val="0"/>
          <w:numId w:val="1"/>
        </w:numPr>
        <w:jc w:val="both"/>
        <w:rPr>
          <w:rFonts w:cstheme="minorHAnsi"/>
        </w:rPr>
      </w:pPr>
      <w:r w:rsidRPr="00790FF9">
        <w:rPr>
          <w:rFonts w:cstheme="minorHAnsi"/>
        </w:rPr>
        <w:t xml:space="preserve">Kapacita MŠ je 65 dětí. </w:t>
      </w:r>
    </w:p>
    <w:p w14:paraId="5919534D" w14:textId="1B48099E" w:rsidR="00426201" w:rsidRPr="00790FF9" w:rsidRDefault="00D16BC5" w:rsidP="009F0124">
      <w:pPr>
        <w:pStyle w:val="Odstavecseseznamem"/>
        <w:numPr>
          <w:ilvl w:val="0"/>
          <w:numId w:val="1"/>
        </w:numPr>
        <w:jc w:val="both"/>
        <w:rPr>
          <w:rFonts w:cstheme="minorHAnsi"/>
          <w:bCs/>
        </w:rPr>
      </w:pPr>
      <w:r w:rsidRPr="00790FF9">
        <w:rPr>
          <w:rFonts w:cstheme="minorHAnsi"/>
          <w:b/>
        </w:rPr>
        <w:t>Při nástupu do MŠ by dítě již mělo být bez plen a dudlíku; zvládat se domluvit na základních potřebách; umět si samo říct a dojít na záchod; samo se</w:t>
      </w:r>
      <w:r w:rsidR="00F92EC0" w:rsidRPr="00790FF9">
        <w:rPr>
          <w:rFonts w:cstheme="minorHAnsi"/>
          <w:b/>
        </w:rPr>
        <w:t> </w:t>
      </w:r>
      <w:r w:rsidRPr="00790FF9">
        <w:rPr>
          <w:rFonts w:cstheme="minorHAnsi"/>
          <w:b/>
        </w:rPr>
        <w:t>obléknout, svléknout a obout; umět jíst lžící a pít z hrnečku; samo se umýt a</w:t>
      </w:r>
      <w:r w:rsidR="00F92EC0" w:rsidRPr="00790FF9">
        <w:rPr>
          <w:rFonts w:cstheme="minorHAnsi"/>
          <w:b/>
        </w:rPr>
        <w:t> </w:t>
      </w:r>
      <w:r w:rsidRPr="00790FF9">
        <w:rPr>
          <w:rFonts w:cstheme="minorHAnsi"/>
          <w:b/>
        </w:rPr>
        <w:t>utřít si ruce.</w:t>
      </w:r>
    </w:p>
    <w:p w14:paraId="3843B8AB" w14:textId="77777777" w:rsidR="00153C2D" w:rsidRPr="00790FF9" w:rsidRDefault="00153C2D" w:rsidP="009F0124">
      <w:pPr>
        <w:jc w:val="both"/>
        <w:rPr>
          <w:rFonts w:cstheme="minorHAnsi"/>
          <w:b/>
          <w:bCs/>
          <w:sz w:val="24"/>
          <w:szCs w:val="24"/>
        </w:rPr>
      </w:pPr>
    </w:p>
    <w:p w14:paraId="691E18F7" w14:textId="74C4AD92" w:rsidR="00153C2D" w:rsidRPr="00790FF9" w:rsidRDefault="00153C2D" w:rsidP="009F0124">
      <w:pPr>
        <w:jc w:val="both"/>
        <w:rPr>
          <w:rFonts w:cstheme="minorHAnsi"/>
          <w:b/>
          <w:bCs/>
          <w:sz w:val="24"/>
          <w:szCs w:val="24"/>
        </w:rPr>
      </w:pPr>
      <w:r w:rsidRPr="00790FF9">
        <w:rPr>
          <w:rFonts w:cstheme="minorHAnsi"/>
          <w:b/>
          <w:bCs/>
          <w:sz w:val="24"/>
          <w:szCs w:val="24"/>
        </w:rPr>
        <w:t>Zápis a přihlášky</w:t>
      </w:r>
    </w:p>
    <w:p w14:paraId="266FF6C8" w14:textId="1AAC02A9" w:rsidR="00C87885" w:rsidRPr="00790FF9" w:rsidRDefault="00C87885" w:rsidP="0003380B">
      <w:pPr>
        <w:rPr>
          <w:rFonts w:cs="Calibri"/>
        </w:rPr>
      </w:pPr>
      <w:r w:rsidRPr="00790FF9">
        <w:rPr>
          <w:rFonts w:cs="Calibri"/>
        </w:rPr>
        <w:t>Formulář</w:t>
      </w:r>
      <w:r w:rsidR="00B129C7" w:rsidRPr="00790FF9">
        <w:rPr>
          <w:rFonts w:cs="Calibri"/>
        </w:rPr>
        <w:t xml:space="preserve"> pro elektronickou přihlášku k zápisu je </w:t>
      </w:r>
      <w:r w:rsidR="0003380B" w:rsidRPr="00790FF9">
        <w:rPr>
          <w:rFonts w:cs="Calibri"/>
        </w:rPr>
        <w:t>na</w:t>
      </w:r>
      <w:r w:rsidR="00B129C7" w:rsidRPr="00790FF9">
        <w:rPr>
          <w:rFonts w:cs="Calibri"/>
        </w:rPr>
        <w:t xml:space="preserve"> tomto odkazu: </w:t>
      </w:r>
      <w:hyperlink r:id="rId7" w:history="1">
        <w:r w:rsidR="00B129C7" w:rsidRPr="00790FF9">
          <w:rPr>
            <w:rStyle w:val="Hypertextovodkaz"/>
            <w:rFonts w:cs="Calibri"/>
          </w:rPr>
          <w:t>https://aplikace.skolaonline.cz/SOL/PublicWeb/ZAaMSDritec/KWE015_Prihlaska.aspx?ID=5583</w:t>
        </w:r>
      </w:hyperlink>
    </w:p>
    <w:p w14:paraId="1C4B6BB0" w14:textId="0BF5E37F" w:rsidR="00FC46E1" w:rsidRPr="00790FF9" w:rsidRDefault="00FC46E1" w:rsidP="0003380B">
      <w:pPr>
        <w:rPr>
          <w:rFonts w:cs="Calibri"/>
        </w:rPr>
      </w:pPr>
      <w:r w:rsidRPr="00790FF9">
        <w:rPr>
          <w:rFonts w:cs="Calibri"/>
        </w:rPr>
        <w:t>Odkaz bude aktivní od 15. března 2026</w:t>
      </w:r>
    </w:p>
    <w:p w14:paraId="41ADEA60" w14:textId="5575DC18" w:rsidR="00E07A91" w:rsidRPr="00790FF9" w:rsidRDefault="00D16BC5" w:rsidP="009F0124">
      <w:pPr>
        <w:jc w:val="both"/>
        <w:rPr>
          <w:rFonts w:cstheme="minorHAnsi"/>
        </w:rPr>
      </w:pPr>
      <w:r w:rsidRPr="00790FF9">
        <w:rPr>
          <w:rFonts w:cstheme="minorHAnsi"/>
        </w:rPr>
        <w:t xml:space="preserve">Vyplněné žádosti o přijetí dítěte do předškolního zařízení </w:t>
      </w:r>
      <w:r w:rsidR="002B0421" w:rsidRPr="00790FF9">
        <w:rPr>
          <w:rFonts w:cstheme="minorHAnsi"/>
        </w:rPr>
        <w:t>(i s potvrzen</w:t>
      </w:r>
      <w:r w:rsidR="00545065" w:rsidRPr="00790FF9">
        <w:rPr>
          <w:rFonts w:cstheme="minorHAnsi"/>
        </w:rPr>
        <w:t>í</w:t>
      </w:r>
      <w:r w:rsidR="002B0421" w:rsidRPr="00790FF9">
        <w:rPr>
          <w:rFonts w:cstheme="minorHAnsi"/>
        </w:rPr>
        <w:t xml:space="preserve">m od dětského lékaře) </w:t>
      </w:r>
      <w:r w:rsidRPr="00790FF9">
        <w:rPr>
          <w:rFonts w:cstheme="minorHAnsi"/>
        </w:rPr>
        <w:t>budou přijímány</w:t>
      </w:r>
      <w:r w:rsidR="00233B77" w:rsidRPr="00790FF9">
        <w:rPr>
          <w:rFonts w:cstheme="minorHAnsi"/>
        </w:rPr>
        <w:t>:</w:t>
      </w:r>
    </w:p>
    <w:p w14:paraId="53FDA47C" w14:textId="29C7EF7A" w:rsidR="00286730" w:rsidRPr="00790FF9" w:rsidRDefault="00AA61F0" w:rsidP="009F0124">
      <w:pPr>
        <w:jc w:val="both"/>
        <w:rPr>
          <w:rFonts w:cstheme="minorHAnsi"/>
        </w:rPr>
      </w:pPr>
      <w:r w:rsidRPr="00790FF9">
        <w:rPr>
          <w:rFonts w:cstheme="minorHAnsi"/>
          <w:color w:val="FF0000"/>
        </w:rPr>
        <w:t>Ve čtvrtek</w:t>
      </w:r>
      <w:r w:rsidR="00D16BC5" w:rsidRPr="00790FF9">
        <w:rPr>
          <w:rFonts w:cstheme="minorHAnsi"/>
          <w:color w:val="FF0000"/>
        </w:rPr>
        <w:t xml:space="preserve"> </w:t>
      </w:r>
      <w:r w:rsidRPr="00790FF9">
        <w:rPr>
          <w:rFonts w:cstheme="minorHAnsi"/>
          <w:color w:val="FF0000"/>
        </w:rPr>
        <w:t>9</w:t>
      </w:r>
      <w:r w:rsidR="00D16BC5" w:rsidRPr="00790FF9">
        <w:rPr>
          <w:rFonts w:cstheme="minorHAnsi"/>
          <w:color w:val="FF0000"/>
        </w:rPr>
        <w:t xml:space="preserve">. </w:t>
      </w:r>
      <w:r w:rsidRPr="00790FF9">
        <w:rPr>
          <w:rFonts w:cstheme="minorHAnsi"/>
          <w:color w:val="FF0000"/>
        </w:rPr>
        <w:t>4</w:t>
      </w:r>
      <w:r w:rsidR="00D16BC5" w:rsidRPr="00790FF9">
        <w:rPr>
          <w:rFonts w:cstheme="minorHAnsi"/>
          <w:color w:val="FF0000"/>
        </w:rPr>
        <w:t>. 202</w:t>
      </w:r>
      <w:r w:rsidRPr="00790FF9">
        <w:rPr>
          <w:rFonts w:cstheme="minorHAnsi"/>
          <w:color w:val="FF0000"/>
        </w:rPr>
        <w:t>6</w:t>
      </w:r>
      <w:r w:rsidR="00D16BC5" w:rsidRPr="00790FF9">
        <w:rPr>
          <w:rFonts w:cstheme="minorHAnsi"/>
          <w:color w:val="FF0000"/>
        </w:rPr>
        <w:t xml:space="preserve"> v době 8:00 – 11:00 a 14:00 – 16:00 hod v budově bývalé fary – </w:t>
      </w:r>
      <w:r w:rsidR="00A003C9" w:rsidRPr="00790FF9">
        <w:rPr>
          <w:rFonts w:cstheme="minorHAnsi"/>
          <w:b/>
          <w:bCs/>
          <w:color w:val="FF0000"/>
        </w:rPr>
        <w:t>Dříteč </w:t>
      </w:r>
      <w:r w:rsidR="00D16BC5" w:rsidRPr="00790FF9">
        <w:rPr>
          <w:rFonts w:cstheme="minorHAnsi"/>
          <w:b/>
          <w:bCs/>
          <w:color w:val="FF0000"/>
        </w:rPr>
        <w:t>49,</w:t>
      </w:r>
      <w:r w:rsidR="00D16BC5" w:rsidRPr="00790FF9">
        <w:rPr>
          <w:rFonts w:cstheme="minorHAnsi"/>
          <w:color w:val="FF0000"/>
        </w:rPr>
        <w:t xml:space="preserve"> </w:t>
      </w:r>
      <w:r w:rsidR="00D16BC5" w:rsidRPr="00790FF9">
        <w:rPr>
          <w:rFonts w:cstheme="minorHAnsi"/>
        </w:rPr>
        <w:t>v kanceláři zástupkyně pro MŠ</w:t>
      </w:r>
      <w:r w:rsidR="006A1EAB" w:rsidRPr="00790FF9">
        <w:rPr>
          <w:rFonts w:cstheme="minorHAnsi"/>
        </w:rPr>
        <w:t xml:space="preserve"> – Alena Souralová, Dis.</w:t>
      </w:r>
      <w:r w:rsidR="00566ADC" w:rsidRPr="00790FF9">
        <w:rPr>
          <w:rFonts w:cstheme="minorHAnsi"/>
        </w:rPr>
        <w:t xml:space="preserve"> </w:t>
      </w:r>
    </w:p>
    <w:p w14:paraId="10E031DD" w14:textId="6D2F8B3D" w:rsidR="00426201" w:rsidRPr="00790FF9" w:rsidRDefault="00566ADC" w:rsidP="009F0124">
      <w:pPr>
        <w:jc w:val="both"/>
        <w:rPr>
          <w:rFonts w:cstheme="minorHAnsi"/>
          <w:i/>
          <w:iCs/>
          <w:sz w:val="20"/>
          <w:szCs w:val="20"/>
        </w:rPr>
      </w:pPr>
      <w:r w:rsidRPr="00790FF9">
        <w:rPr>
          <w:rFonts w:cstheme="minorHAnsi"/>
          <w:i/>
          <w:iCs/>
          <w:sz w:val="20"/>
          <w:szCs w:val="20"/>
        </w:rPr>
        <w:t xml:space="preserve">(email: </w:t>
      </w:r>
      <w:r w:rsidR="00135195" w:rsidRPr="00790FF9">
        <w:rPr>
          <w:i/>
          <w:iCs/>
          <w:sz w:val="20"/>
          <w:szCs w:val="20"/>
        </w:rPr>
        <w:t>alena.souralova@zsdritec.cz, tel.: +420 602 420 970)</w:t>
      </w:r>
    </w:p>
    <w:p w14:paraId="2176C7C4" w14:textId="77777777" w:rsidR="00B623E1" w:rsidRPr="00790FF9" w:rsidRDefault="00D16BC5" w:rsidP="009F0124">
      <w:pPr>
        <w:jc w:val="both"/>
        <w:rPr>
          <w:rFonts w:cstheme="minorHAnsi"/>
        </w:rPr>
      </w:pPr>
      <w:r w:rsidRPr="00790FF9">
        <w:rPr>
          <w:rFonts w:cstheme="minorHAnsi"/>
        </w:rPr>
        <w:t>Zákonní zástupci dítěte si k zápisu do MŠ s sebou přinesou</w:t>
      </w:r>
      <w:r w:rsidR="00B623E1" w:rsidRPr="00790FF9">
        <w:rPr>
          <w:rFonts w:cstheme="minorHAnsi"/>
        </w:rPr>
        <w:t>:</w:t>
      </w:r>
    </w:p>
    <w:p w14:paraId="79459F06" w14:textId="7EC52E3B" w:rsidR="00B623E1" w:rsidRPr="00790FF9" w:rsidRDefault="00F517AF" w:rsidP="009F0124">
      <w:pPr>
        <w:pStyle w:val="Odstavecseseznamem"/>
        <w:numPr>
          <w:ilvl w:val="0"/>
          <w:numId w:val="3"/>
        </w:numPr>
        <w:jc w:val="both"/>
        <w:rPr>
          <w:rFonts w:cstheme="minorHAnsi"/>
        </w:rPr>
      </w:pPr>
      <w:r w:rsidRPr="00790FF9">
        <w:rPr>
          <w:rFonts w:cstheme="minorHAnsi"/>
          <w:b/>
          <w:bCs/>
        </w:rPr>
        <w:t xml:space="preserve">Vytištěnou a </w:t>
      </w:r>
      <w:r w:rsidR="00D16BC5" w:rsidRPr="00790FF9">
        <w:rPr>
          <w:rFonts w:cstheme="minorHAnsi"/>
          <w:b/>
          <w:bCs/>
        </w:rPr>
        <w:t>vyplněnou žádost o přijetí</w:t>
      </w:r>
    </w:p>
    <w:p w14:paraId="567A53DC" w14:textId="77777777" w:rsidR="00B623E1" w:rsidRPr="00790FF9" w:rsidRDefault="00D16BC5" w:rsidP="009F0124">
      <w:pPr>
        <w:pStyle w:val="Odstavecseseznamem"/>
        <w:numPr>
          <w:ilvl w:val="0"/>
          <w:numId w:val="3"/>
        </w:numPr>
        <w:jc w:val="both"/>
        <w:rPr>
          <w:rFonts w:cstheme="minorHAnsi"/>
        </w:rPr>
      </w:pPr>
      <w:r w:rsidRPr="00790FF9">
        <w:rPr>
          <w:rFonts w:cstheme="minorHAnsi"/>
        </w:rPr>
        <w:t>občanský průkaz</w:t>
      </w:r>
    </w:p>
    <w:p w14:paraId="04AF014D" w14:textId="569FEEBC" w:rsidR="00B623E1" w:rsidRPr="00790FF9" w:rsidRDefault="00D16BC5" w:rsidP="009F0124">
      <w:pPr>
        <w:pStyle w:val="Odstavecseseznamem"/>
        <w:numPr>
          <w:ilvl w:val="0"/>
          <w:numId w:val="3"/>
        </w:numPr>
        <w:jc w:val="both"/>
        <w:rPr>
          <w:rFonts w:cstheme="minorHAnsi"/>
        </w:rPr>
      </w:pPr>
      <w:r w:rsidRPr="00790FF9">
        <w:rPr>
          <w:rFonts w:cstheme="minorHAnsi"/>
        </w:rPr>
        <w:t>rodný list dítěte</w:t>
      </w:r>
      <w:r w:rsidR="00F24EB5" w:rsidRPr="00790FF9">
        <w:rPr>
          <w:rFonts w:cstheme="minorHAnsi"/>
        </w:rPr>
        <w:t xml:space="preserve"> (kopie)</w:t>
      </w:r>
    </w:p>
    <w:p w14:paraId="5AE84CC0" w14:textId="08E56B3F" w:rsidR="00426201" w:rsidRPr="00790FF9" w:rsidRDefault="00D16BC5" w:rsidP="009F0124">
      <w:pPr>
        <w:pStyle w:val="Odstavecseseznamem"/>
        <w:numPr>
          <w:ilvl w:val="0"/>
          <w:numId w:val="3"/>
        </w:numPr>
        <w:jc w:val="both"/>
        <w:rPr>
          <w:rFonts w:cstheme="minorHAnsi"/>
        </w:rPr>
      </w:pPr>
      <w:r w:rsidRPr="00790FF9">
        <w:rPr>
          <w:rFonts w:cstheme="minorHAnsi"/>
        </w:rPr>
        <w:t>potvrzení o očkování</w:t>
      </w:r>
    </w:p>
    <w:p w14:paraId="2F36BF5C" w14:textId="77777777" w:rsidR="00697292" w:rsidRPr="00790FF9" w:rsidRDefault="00697292" w:rsidP="009F0124">
      <w:pPr>
        <w:jc w:val="both"/>
        <w:rPr>
          <w:rFonts w:cstheme="minorHAnsi"/>
        </w:rPr>
      </w:pPr>
      <w:r w:rsidRPr="00790FF9">
        <w:rPr>
          <w:rFonts w:cstheme="minorHAnsi"/>
        </w:rPr>
        <w:t>Potvrzení o očkování nemusí přikládat dítě, které plní povinné předškolní vzdělávání.</w:t>
      </w:r>
    </w:p>
    <w:p w14:paraId="77C30F87" w14:textId="53DEBA5C" w:rsidR="00BB25C1" w:rsidRPr="00790FF9" w:rsidRDefault="00BB25C1" w:rsidP="009F0124">
      <w:pPr>
        <w:jc w:val="both"/>
        <w:rPr>
          <w:rFonts w:cstheme="minorHAnsi"/>
        </w:rPr>
      </w:pPr>
      <w:r w:rsidRPr="00790FF9">
        <w:rPr>
          <w:rFonts w:cstheme="minorHAnsi"/>
        </w:rPr>
        <w:lastRenderedPageBreak/>
        <w:t>U</w:t>
      </w:r>
      <w:r w:rsidRPr="00790FF9">
        <w:rPr>
          <w:rFonts w:cstheme="minorHAnsi"/>
        </w:rPr>
        <w:t>chazeči cizinci-uprchlíci z Ukrajiny, kterým byla poskytnuta dočasná ochrana v</w:t>
      </w:r>
      <w:r w:rsidR="00D9692F" w:rsidRPr="00790FF9">
        <w:rPr>
          <w:rFonts w:cstheme="minorHAnsi"/>
        </w:rPr>
        <w:t> </w:t>
      </w:r>
      <w:r w:rsidRPr="00790FF9">
        <w:rPr>
          <w:rFonts w:cstheme="minorHAnsi"/>
        </w:rPr>
        <w:t>souvislosti s</w:t>
      </w:r>
      <w:r w:rsidR="00790FF9">
        <w:rPr>
          <w:rFonts w:cstheme="minorHAnsi"/>
        </w:rPr>
        <w:t> </w:t>
      </w:r>
      <w:r w:rsidRPr="00790FF9">
        <w:rPr>
          <w:rFonts w:cstheme="minorHAnsi"/>
        </w:rPr>
        <w:t>válkou na Ukrajině, vízový štítek nebo záznam o udělení dočasné ochrany dítěte, kterým bylo uděleno vízum k pobytu nad 90 dnů za účelem strpění na území ČR, vízový štítek nebo razítko v</w:t>
      </w:r>
      <w:r w:rsidR="00790FF9">
        <w:rPr>
          <w:rFonts w:cstheme="minorHAnsi"/>
        </w:rPr>
        <w:t> </w:t>
      </w:r>
      <w:r w:rsidRPr="00790FF9">
        <w:rPr>
          <w:rFonts w:cstheme="minorHAnsi"/>
        </w:rPr>
        <w:t>cestovním pasu dítěte, doklad, ze kterého vyplývá oprávnění dítě zastupovat</w:t>
      </w:r>
      <w:r w:rsidRPr="00790FF9">
        <w:rPr>
          <w:rFonts w:cstheme="minorHAnsi"/>
        </w:rPr>
        <w:t>.</w:t>
      </w:r>
    </w:p>
    <w:p w14:paraId="1FDF6A12" w14:textId="18DE7E37" w:rsidR="002D7767" w:rsidRPr="00790FF9" w:rsidRDefault="00697292" w:rsidP="009F0124">
      <w:pPr>
        <w:jc w:val="both"/>
        <w:rPr>
          <w:rFonts w:cstheme="minorHAnsi"/>
          <w:b/>
          <w:bCs/>
        </w:rPr>
      </w:pPr>
      <w:r w:rsidRPr="00790FF9">
        <w:rPr>
          <w:rFonts w:cstheme="minorHAnsi"/>
        </w:rPr>
        <w:t xml:space="preserve">Všechny potřebné dokumenty najdete na webových stránkách školy </w:t>
      </w:r>
      <w:r w:rsidR="0035182E" w:rsidRPr="00790FF9">
        <w:rPr>
          <w:rFonts w:cstheme="minorHAnsi"/>
        </w:rPr>
        <w:t>(www.zsdritec.cz)</w:t>
      </w:r>
      <w:r w:rsidR="00610202" w:rsidRPr="00790FF9">
        <w:rPr>
          <w:rFonts w:cstheme="minorHAnsi"/>
        </w:rPr>
        <w:t>.</w:t>
      </w:r>
    </w:p>
    <w:p w14:paraId="4779E62E" w14:textId="431624E7" w:rsidR="00FF5D51" w:rsidRPr="00790FF9" w:rsidRDefault="00D16BC5" w:rsidP="009F0124">
      <w:pPr>
        <w:jc w:val="both"/>
        <w:rPr>
          <w:rFonts w:cstheme="minorHAnsi"/>
        </w:rPr>
      </w:pPr>
      <w:r w:rsidRPr="00790FF9">
        <w:rPr>
          <w:rFonts w:cstheme="minorHAnsi"/>
        </w:rPr>
        <w:t>Přihlášku je možné doručit i následujícími způsoby</w:t>
      </w:r>
      <w:r w:rsidR="006A1EAB" w:rsidRPr="00790FF9">
        <w:rPr>
          <w:rFonts w:cstheme="minorHAnsi"/>
        </w:rPr>
        <w:t>:</w:t>
      </w:r>
    </w:p>
    <w:p w14:paraId="0F8AD6C6" w14:textId="77777777" w:rsidR="00FF5D51" w:rsidRPr="00790FF9" w:rsidRDefault="00D16BC5" w:rsidP="009F0124">
      <w:pPr>
        <w:pStyle w:val="Odstavecseseznamem"/>
        <w:numPr>
          <w:ilvl w:val="0"/>
          <w:numId w:val="3"/>
        </w:numPr>
        <w:jc w:val="both"/>
        <w:rPr>
          <w:rFonts w:cstheme="minorHAnsi"/>
        </w:rPr>
      </w:pPr>
      <w:r w:rsidRPr="00790FF9">
        <w:rPr>
          <w:rFonts w:cstheme="minorHAnsi"/>
        </w:rPr>
        <w:t xml:space="preserve">do datové schránky školy, </w:t>
      </w:r>
    </w:p>
    <w:p w14:paraId="64C3A88C" w14:textId="77777777" w:rsidR="00FF5D51" w:rsidRPr="00790FF9" w:rsidRDefault="00D16BC5" w:rsidP="009F0124">
      <w:pPr>
        <w:pStyle w:val="Odstavecseseznamem"/>
        <w:numPr>
          <w:ilvl w:val="0"/>
          <w:numId w:val="3"/>
        </w:numPr>
        <w:jc w:val="both"/>
        <w:rPr>
          <w:rFonts w:cstheme="minorHAnsi"/>
        </w:rPr>
      </w:pPr>
      <w:r w:rsidRPr="00790FF9">
        <w:rPr>
          <w:rFonts w:cstheme="minorHAnsi"/>
        </w:rPr>
        <w:t>e</w:t>
      </w:r>
      <w:r w:rsidR="00F92EC0" w:rsidRPr="00790FF9">
        <w:rPr>
          <w:rFonts w:cstheme="minorHAnsi"/>
        </w:rPr>
        <w:t>-</w:t>
      </w:r>
      <w:r w:rsidRPr="00790FF9">
        <w:rPr>
          <w:rFonts w:cstheme="minorHAnsi"/>
        </w:rPr>
        <w:t>mailem s uznávaným elektronickým podpisem</w:t>
      </w:r>
    </w:p>
    <w:p w14:paraId="73B32A7F" w14:textId="66C9B717" w:rsidR="00D16BC5" w:rsidRPr="00790FF9" w:rsidRDefault="00D16BC5" w:rsidP="009F0124">
      <w:pPr>
        <w:pStyle w:val="Odstavecseseznamem"/>
        <w:numPr>
          <w:ilvl w:val="0"/>
          <w:numId w:val="3"/>
        </w:numPr>
        <w:jc w:val="both"/>
        <w:rPr>
          <w:rFonts w:cstheme="minorHAnsi"/>
        </w:rPr>
      </w:pPr>
      <w:r w:rsidRPr="00790FF9">
        <w:rPr>
          <w:rFonts w:cstheme="minorHAnsi"/>
        </w:rPr>
        <w:t>poštou</w:t>
      </w:r>
    </w:p>
    <w:p w14:paraId="30F77649" w14:textId="097DB727" w:rsidR="00394DA7" w:rsidRPr="00790FF9" w:rsidRDefault="00A2529E" w:rsidP="009F0124">
      <w:pPr>
        <w:jc w:val="both"/>
        <w:rPr>
          <w:rFonts w:cstheme="minorHAnsi"/>
          <w:b/>
          <w:bCs/>
        </w:rPr>
      </w:pPr>
      <w:r w:rsidRPr="00790FF9">
        <w:rPr>
          <w:rFonts w:cstheme="minorHAnsi"/>
          <w:b/>
          <w:bCs/>
        </w:rPr>
        <w:t>Nahlížení do spisu</w:t>
      </w:r>
    </w:p>
    <w:p w14:paraId="5A57F4D8" w14:textId="1F4D97FE" w:rsidR="00476671" w:rsidRPr="00790FF9" w:rsidRDefault="00476671" w:rsidP="00476671">
      <w:r w:rsidRPr="00790FF9">
        <w:t>Účastníci řízení mají možnost před vydáním rozhodnutí ve věci vyjádřit se k podkladům rozhodnutí; to se netýká žadatele, pokud se jeho žádosti v plném rozsahu vyhovuje, a</w:t>
      </w:r>
      <w:r w:rsidR="00B51F81" w:rsidRPr="00790FF9">
        <w:t> </w:t>
      </w:r>
      <w:r w:rsidRPr="00790FF9">
        <w:t>účastníka, který se práva vyjádřit se k podkladům rozhodnutí vzdal.</w:t>
      </w:r>
    </w:p>
    <w:p w14:paraId="7B58FA80" w14:textId="7204ECC2" w:rsidR="00476671" w:rsidRPr="00790FF9" w:rsidRDefault="00476671" w:rsidP="00476671">
      <w:r w:rsidRPr="00790FF9">
        <w:t>Nahlížet do spisu před vydáním rozhodnutí Vám bude umožněno v</w:t>
      </w:r>
      <w:r w:rsidR="00B51F81" w:rsidRPr="00790FF9">
        <w:t xml:space="preserve"> pondělí </w:t>
      </w:r>
      <w:r w:rsidRPr="00790FF9">
        <w:t xml:space="preserve">dne </w:t>
      </w:r>
      <w:r w:rsidR="00B51F81" w:rsidRPr="00790FF9">
        <w:t>4</w:t>
      </w:r>
      <w:r w:rsidRPr="00790FF9">
        <w:t xml:space="preserve">. </w:t>
      </w:r>
      <w:r w:rsidR="00B51F81" w:rsidRPr="00790FF9">
        <w:t>5</w:t>
      </w:r>
      <w:r w:rsidRPr="00790FF9">
        <w:t>. 2026 v čase 1</w:t>
      </w:r>
      <w:r w:rsidR="00B51F81" w:rsidRPr="00790FF9">
        <w:t>6:00</w:t>
      </w:r>
      <w:r w:rsidRPr="00790FF9">
        <w:t xml:space="preserve"> – 1</w:t>
      </w:r>
      <w:r w:rsidR="00B51F81" w:rsidRPr="00790FF9">
        <w:t>7:00</w:t>
      </w:r>
      <w:r w:rsidRPr="00790FF9">
        <w:t xml:space="preserve"> hodin.</w:t>
      </w:r>
    </w:p>
    <w:p w14:paraId="0E251FA1" w14:textId="77777777" w:rsidR="00A2529E" w:rsidRPr="00790FF9" w:rsidRDefault="00A2529E" w:rsidP="00A2529E">
      <w:pPr>
        <w:jc w:val="both"/>
        <w:rPr>
          <w:rFonts w:cs="Arial"/>
          <w:i/>
          <w:szCs w:val="20"/>
        </w:rPr>
      </w:pPr>
      <w:r w:rsidRPr="00790FF9">
        <w:rPr>
          <w:rFonts w:cs="Arial"/>
          <w:i/>
          <w:szCs w:val="20"/>
        </w:rPr>
        <w:t xml:space="preserve">Upozornění: máte právo nahlížet pouze do spisu svého dítěte. </w:t>
      </w:r>
    </w:p>
    <w:p w14:paraId="7E08FCF9" w14:textId="77777777" w:rsidR="00A2529E" w:rsidRPr="00790FF9" w:rsidRDefault="00A2529E" w:rsidP="009F0124">
      <w:pPr>
        <w:jc w:val="both"/>
        <w:rPr>
          <w:rFonts w:cstheme="minorHAnsi"/>
        </w:rPr>
      </w:pPr>
    </w:p>
    <w:p w14:paraId="7EC4DEE0" w14:textId="13CDC348" w:rsidR="00394DA7" w:rsidRPr="00790FF9" w:rsidRDefault="00394DA7" w:rsidP="009F0124">
      <w:pPr>
        <w:jc w:val="both"/>
        <w:rPr>
          <w:rFonts w:cstheme="minorHAnsi"/>
          <w:b/>
          <w:sz w:val="24"/>
          <w:szCs w:val="24"/>
        </w:rPr>
      </w:pPr>
      <w:r w:rsidRPr="00790FF9">
        <w:rPr>
          <w:rFonts w:cstheme="minorHAnsi"/>
          <w:b/>
          <w:sz w:val="24"/>
          <w:szCs w:val="24"/>
        </w:rPr>
        <w:t>Rozhodnutí</w:t>
      </w:r>
    </w:p>
    <w:p w14:paraId="7E62AFB1" w14:textId="25EB2257" w:rsidR="00394DA7" w:rsidRPr="00790FF9" w:rsidRDefault="00394DA7" w:rsidP="009F0124">
      <w:pPr>
        <w:jc w:val="both"/>
        <w:rPr>
          <w:rFonts w:cstheme="minorHAnsi"/>
          <w:bCs/>
        </w:rPr>
      </w:pPr>
      <w:r w:rsidRPr="00790FF9">
        <w:rPr>
          <w:rFonts w:cstheme="minorHAnsi"/>
          <w:b/>
        </w:rPr>
        <w:t>Rozhodnutí</w:t>
      </w:r>
      <w:r w:rsidRPr="00790FF9">
        <w:rPr>
          <w:rFonts w:cstheme="minorHAnsi"/>
          <w:bCs/>
        </w:rPr>
        <w:t xml:space="preserve">, </w:t>
      </w:r>
      <w:r w:rsidRPr="00790FF9">
        <w:rPr>
          <w:rFonts w:cstheme="minorHAnsi"/>
          <w:b/>
        </w:rPr>
        <w:t>kterým se vyhovuje</w:t>
      </w:r>
      <w:r w:rsidRPr="00790FF9">
        <w:rPr>
          <w:rFonts w:cstheme="minorHAnsi"/>
          <w:bCs/>
        </w:rPr>
        <w:t xml:space="preserve"> žádosti o přijetí dítěte k předškolnímu vzdělávání </w:t>
      </w:r>
      <w:r w:rsidRPr="00790FF9">
        <w:rPr>
          <w:rFonts w:cstheme="minorHAnsi"/>
          <w:b/>
          <w:bCs/>
        </w:rPr>
        <w:t>(rozhodnutí o přijetí),</w:t>
      </w:r>
      <w:r w:rsidRPr="00790FF9">
        <w:rPr>
          <w:rFonts w:cstheme="minorHAnsi"/>
          <w:bCs/>
        </w:rPr>
        <w:t xml:space="preserve"> </w:t>
      </w:r>
      <w:r w:rsidRPr="00790FF9">
        <w:rPr>
          <w:rFonts w:cstheme="minorHAnsi"/>
          <w:b/>
        </w:rPr>
        <w:t>se oznamují zveřejněním seznamu dětí, pod přiděleným registračním číslem,</w:t>
      </w:r>
      <w:r w:rsidRPr="00790FF9">
        <w:rPr>
          <w:rFonts w:cstheme="minorHAnsi"/>
          <w:bCs/>
        </w:rPr>
        <w:t xml:space="preserve"> na</w:t>
      </w:r>
      <w:r w:rsidR="00790FF9">
        <w:rPr>
          <w:rFonts w:cstheme="minorHAnsi"/>
          <w:bCs/>
        </w:rPr>
        <w:t> </w:t>
      </w:r>
      <w:r w:rsidRPr="00790FF9">
        <w:rPr>
          <w:rFonts w:cstheme="minorHAnsi"/>
          <w:bCs/>
        </w:rPr>
        <w:t xml:space="preserve">veřejně přístupném místě, t.j. na nástěnkách jednotlivých míst výkonu činnosti mateřské školy, a to </w:t>
      </w:r>
      <w:r w:rsidR="001A250B">
        <w:rPr>
          <w:rFonts w:cstheme="minorHAnsi"/>
          <w:bCs/>
        </w:rPr>
        <w:t>7</w:t>
      </w:r>
      <w:r w:rsidR="009932E3" w:rsidRPr="00790FF9">
        <w:rPr>
          <w:rFonts w:cstheme="minorHAnsi"/>
          <w:bCs/>
        </w:rPr>
        <w:t xml:space="preserve">. </w:t>
      </w:r>
      <w:r w:rsidR="00BE3FCC" w:rsidRPr="00790FF9">
        <w:rPr>
          <w:rFonts w:cstheme="minorHAnsi"/>
          <w:bCs/>
        </w:rPr>
        <w:t>5</w:t>
      </w:r>
      <w:r w:rsidR="009932E3" w:rsidRPr="00790FF9">
        <w:rPr>
          <w:rFonts w:cstheme="minorHAnsi"/>
          <w:bCs/>
        </w:rPr>
        <w:t>. 202</w:t>
      </w:r>
      <w:r w:rsidR="00BE3FCC" w:rsidRPr="00790FF9">
        <w:rPr>
          <w:rFonts w:cstheme="minorHAnsi"/>
          <w:bCs/>
        </w:rPr>
        <w:t>6</w:t>
      </w:r>
      <w:r w:rsidR="009932E3" w:rsidRPr="00790FF9">
        <w:rPr>
          <w:rFonts w:cstheme="minorHAnsi"/>
          <w:bCs/>
        </w:rPr>
        <w:t xml:space="preserve">. Rozhodnutí budou vyvěšená </w:t>
      </w:r>
      <w:r w:rsidRPr="00790FF9">
        <w:rPr>
          <w:rFonts w:cstheme="minorHAnsi"/>
          <w:bCs/>
        </w:rPr>
        <w:t>po dobu 15 dnů.</w:t>
      </w:r>
      <w:r w:rsidRPr="00790FF9">
        <w:rPr>
          <w:rFonts w:cstheme="minorHAnsi"/>
        </w:rPr>
        <w:t xml:space="preserve"> Součástí rozhodnutí je datum zveřejnění. </w:t>
      </w:r>
      <w:r w:rsidRPr="00790FF9">
        <w:rPr>
          <w:rFonts w:cstheme="minorHAnsi"/>
          <w:b/>
          <w:bCs/>
        </w:rPr>
        <w:t>Zveřejněním seznamu se považují rozhodnutí, kterými se vyhovuje žádostem o</w:t>
      </w:r>
      <w:r w:rsidR="00790FF9">
        <w:rPr>
          <w:rFonts w:cstheme="minorHAnsi"/>
          <w:b/>
          <w:bCs/>
        </w:rPr>
        <w:t> </w:t>
      </w:r>
      <w:r w:rsidRPr="00790FF9">
        <w:rPr>
          <w:rFonts w:cstheme="minorHAnsi"/>
          <w:b/>
          <w:bCs/>
        </w:rPr>
        <w:t>přijetí ke vzdělávání, za oznámená.</w:t>
      </w:r>
    </w:p>
    <w:p w14:paraId="3E8BA728" w14:textId="0DA02CF7" w:rsidR="00AE3E8A" w:rsidRPr="00790FF9" w:rsidRDefault="00394DA7" w:rsidP="009F0124">
      <w:pPr>
        <w:jc w:val="both"/>
        <w:rPr>
          <w:rFonts w:cstheme="minorHAnsi"/>
        </w:rPr>
      </w:pPr>
      <w:r w:rsidRPr="00790FF9">
        <w:rPr>
          <w:rFonts w:cstheme="minorHAnsi"/>
          <w:bCs/>
          <w:u w:val="single"/>
        </w:rPr>
        <w:t>Rozhodnutí o nepřijetí</w:t>
      </w:r>
      <w:r w:rsidRPr="00790FF9">
        <w:rPr>
          <w:rFonts w:cstheme="minorHAnsi"/>
        </w:rPr>
        <w:t xml:space="preserve"> dítěte k předškolnímu vzdělávání </w:t>
      </w:r>
      <w:r w:rsidRPr="00790FF9">
        <w:rPr>
          <w:rFonts w:cstheme="minorHAnsi"/>
          <w:u w:val="single"/>
        </w:rPr>
        <w:t>lze vyzvednout osobně</w:t>
      </w:r>
      <w:r w:rsidRPr="00790FF9">
        <w:rPr>
          <w:rFonts w:cstheme="minorHAnsi"/>
        </w:rPr>
        <w:t xml:space="preserve"> v kanceláři zástupkyně MŠ </w:t>
      </w:r>
      <w:r w:rsidR="00FF37D6" w:rsidRPr="00790FF9">
        <w:rPr>
          <w:rFonts w:cstheme="minorHAnsi"/>
        </w:rPr>
        <w:t>6</w:t>
      </w:r>
      <w:r w:rsidRPr="00790FF9">
        <w:rPr>
          <w:rFonts w:cstheme="minorHAnsi"/>
        </w:rPr>
        <w:t xml:space="preserve">. </w:t>
      </w:r>
      <w:r w:rsidR="00FF37D6" w:rsidRPr="00790FF9">
        <w:rPr>
          <w:rFonts w:cstheme="minorHAnsi"/>
        </w:rPr>
        <w:t>5</w:t>
      </w:r>
      <w:r w:rsidRPr="00790FF9">
        <w:rPr>
          <w:rFonts w:cstheme="minorHAnsi"/>
        </w:rPr>
        <w:t>. 202</w:t>
      </w:r>
      <w:r w:rsidR="00F24EB5" w:rsidRPr="00790FF9">
        <w:rPr>
          <w:rFonts w:cstheme="minorHAnsi"/>
        </w:rPr>
        <w:t>5</w:t>
      </w:r>
      <w:r w:rsidRPr="00790FF9">
        <w:rPr>
          <w:rFonts w:cstheme="minorHAnsi"/>
        </w:rPr>
        <w:t xml:space="preserve">, </w:t>
      </w:r>
      <w:r w:rsidRPr="00790FF9">
        <w:rPr>
          <w:rFonts w:cstheme="minorHAnsi"/>
          <w:u w:val="single"/>
        </w:rPr>
        <w:t>bude doručeno poštou</w:t>
      </w:r>
      <w:r w:rsidRPr="00790FF9">
        <w:rPr>
          <w:rFonts w:cstheme="minorHAnsi"/>
        </w:rPr>
        <w:t xml:space="preserve"> do vlastních rukou nebo </w:t>
      </w:r>
      <w:r w:rsidRPr="00790FF9">
        <w:rPr>
          <w:rFonts w:cstheme="minorHAnsi"/>
          <w:u w:val="single"/>
        </w:rPr>
        <w:t>zasláno datovou schránkou</w:t>
      </w:r>
      <w:r w:rsidRPr="00790FF9">
        <w:rPr>
          <w:rFonts w:cstheme="minorHAnsi"/>
        </w:rPr>
        <w:t xml:space="preserve">. </w:t>
      </w:r>
    </w:p>
    <w:p w14:paraId="2AFB1409" w14:textId="4DEE003B" w:rsidR="00394DA7" w:rsidRPr="00790FF9" w:rsidRDefault="00394DA7" w:rsidP="009F0124">
      <w:pPr>
        <w:jc w:val="both"/>
        <w:rPr>
          <w:rFonts w:cstheme="minorHAnsi"/>
        </w:rPr>
      </w:pPr>
      <w:r w:rsidRPr="00790FF9">
        <w:rPr>
          <w:rFonts w:cstheme="minorHAnsi"/>
        </w:rPr>
        <w:t>Ředitelka školy vydá rozhodnutí nejpozději do 30 dnů od zahájení řízení.</w:t>
      </w:r>
    </w:p>
    <w:p w14:paraId="13249B33" w14:textId="77777777" w:rsidR="00394DA7" w:rsidRPr="00790FF9" w:rsidRDefault="00394DA7" w:rsidP="009F0124">
      <w:pPr>
        <w:jc w:val="both"/>
        <w:rPr>
          <w:rFonts w:cstheme="minorHAnsi"/>
        </w:rPr>
      </w:pPr>
    </w:p>
    <w:p w14:paraId="3D347383" w14:textId="77777777" w:rsidR="00D16BC5" w:rsidRPr="00790FF9" w:rsidRDefault="00D16BC5" w:rsidP="009F0124">
      <w:pPr>
        <w:jc w:val="both"/>
        <w:rPr>
          <w:rFonts w:cstheme="minorHAnsi"/>
        </w:rPr>
      </w:pPr>
    </w:p>
    <w:p w14:paraId="48B77C15" w14:textId="77777777" w:rsidR="00D4571A" w:rsidRPr="00790FF9" w:rsidRDefault="00D4571A" w:rsidP="009F0124">
      <w:pPr>
        <w:jc w:val="both"/>
        <w:rPr>
          <w:rFonts w:cstheme="minorHAnsi"/>
        </w:rPr>
      </w:pPr>
    </w:p>
    <w:p w14:paraId="62EEC60E" w14:textId="77777777" w:rsidR="00D4571A" w:rsidRPr="00790FF9" w:rsidRDefault="00D4571A" w:rsidP="009F0124">
      <w:pPr>
        <w:jc w:val="both"/>
        <w:rPr>
          <w:rFonts w:cstheme="minorHAnsi"/>
        </w:rPr>
      </w:pPr>
    </w:p>
    <w:p w14:paraId="20403325" w14:textId="7EB3B89C" w:rsidR="00D16BC5" w:rsidRPr="00790FF9" w:rsidRDefault="00D16BC5" w:rsidP="009F0124">
      <w:pPr>
        <w:jc w:val="both"/>
        <w:rPr>
          <w:rFonts w:cstheme="minorHAnsi"/>
        </w:rPr>
      </w:pPr>
      <w:r w:rsidRPr="00790FF9">
        <w:rPr>
          <w:rFonts w:cstheme="minorHAnsi"/>
        </w:rPr>
        <w:t xml:space="preserve">Účinnost od </w:t>
      </w:r>
      <w:r w:rsidR="004E0C7E" w:rsidRPr="00790FF9">
        <w:rPr>
          <w:rFonts w:cstheme="minorHAnsi"/>
        </w:rPr>
        <w:t>1</w:t>
      </w:r>
      <w:r w:rsidRPr="00790FF9">
        <w:rPr>
          <w:rFonts w:cstheme="minorHAnsi"/>
        </w:rPr>
        <w:t xml:space="preserve">. </w:t>
      </w:r>
      <w:r w:rsidR="004E0C7E" w:rsidRPr="00790FF9">
        <w:rPr>
          <w:rFonts w:cstheme="minorHAnsi"/>
        </w:rPr>
        <w:t>2</w:t>
      </w:r>
      <w:r w:rsidRPr="00790FF9">
        <w:rPr>
          <w:rFonts w:cstheme="minorHAnsi"/>
        </w:rPr>
        <w:t>. 202</w:t>
      </w:r>
      <w:r w:rsidR="00110094" w:rsidRPr="00790FF9">
        <w:rPr>
          <w:rFonts w:cstheme="minorHAnsi"/>
        </w:rPr>
        <w:t>6</w:t>
      </w:r>
      <w:r w:rsidRPr="00790FF9">
        <w:rPr>
          <w:rFonts w:cstheme="minorHAnsi"/>
        </w:rPr>
        <w:tab/>
      </w:r>
      <w:r w:rsidRPr="00790FF9">
        <w:rPr>
          <w:rFonts w:cstheme="minorHAnsi"/>
        </w:rPr>
        <w:tab/>
      </w:r>
      <w:r w:rsidRPr="00790FF9">
        <w:rPr>
          <w:rFonts w:cstheme="minorHAnsi"/>
        </w:rPr>
        <w:tab/>
      </w:r>
      <w:r w:rsidRPr="00790FF9">
        <w:rPr>
          <w:rFonts w:cstheme="minorHAnsi"/>
        </w:rPr>
        <w:tab/>
      </w:r>
      <w:r w:rsidRPr="00790FF9">
        <w:rPr>
          <w:rFonts w:cstheme="minorHAnsi"/>
        </w:rPr>
        <w:tab/>
      </w:r>
      <w:r w:rsidRPr="00790FF9">
        <w:rPr>
          <w:rFonts w:cstheme="minorHAnsi"/>
        </w:rPr>
        <w:tab/>
      </w:r>
      <w:r w:rsidRPr="00790FF9">
        <w:rPr>
          <w:rFonts w:cstheme="minorHAnsi"/>
        </w:rPr>
        <w:tab/>
        <w:t xml:space="preserve">ředitelka </w:t>
      </w:r>
      <w:r w:rsidRPr="00790FF9">
        <w:rPr>
          <w:rFonts w:cstheme="minorHAnsi"/>
        </w:rPr>
        <w:tab/>
      </w:r>
      <w:r w:rsidRPr="00790FF9">
        <w:rPr>
          <w:rFonts w:cstheme="minorHAnsi"/>
        </w:rPr>
        <w:tab/>
      </w:r>
      <w:r w:rsidRPr="00790FF9">
        <w:rPr>
          <w:rFonts w:cstheme="minorHAnsi"/>
        </w:rPr>
        <w:tab/>
      </w:r>
      <w:r w:rsidRPr="00790FF9">
        <w:rPr>
          <w:rFonts w:cstheme="minorHAnsi"/>
        </w:rPr>
        <w:tab/>
      </w:r>
      <w:r w:rsidRPr="00790FF9">
        <w:rPr>
          <w:rFonts w:cstheme="minorHAnsi"/>
        </w:rPr>
        <w:tab/>
      </w:r>
      <w:r w:rsidRPr="00790FF9">
        <w:rPr>
          <w:rFonts w:cstheme="minorHAnsi"/>
        </w:rPr>
        <w:tab/>
      </w:r>
      <w:r w:rsidRPr="00790FF9">
        <w:rPr>
          <w:rFonts w:cstheme="minorHAnsi"/>
        </w:rPr>
        <w:tab/>
      </w:r>
      <w:r w:rsidRPr="00790FF9">
        <w:rPr>
          <w:rFonts w:cstheme="minorHAnsi"/>
        </w:rPr>
        <w:tab/>
      </w:r>
      <w:r w:rsidRPr="00790FF9">
        <w:rPr>
          <w:rFonts w:cstheme="minorHAnsi"/>
        </w:rPr>
        <w:tab/>
      </w:r>
      <w:r w:rsidRPr="00790FF9">
        <w:rPr>
          <w:rFonts w:cstheme="minorHAnsi"/>
        </w:rPr>
        <w:tab/>
        <w:t>Mgr. Světlana Vacková</w:t>
      </w:r>
      <w:r w:rsidRPr="00790FF9">
        <w:rPr>
          <w:rFonts w:cstheme="minorHAnsi"/>
        </w:rPr>
        <w:tab/>
      </w:r>
    </w:p>
    <w:p w14:paraId="59F6E204" w14:textId="77777777" w:rsidR="00D16BC5" w:rsidRPr="00790FF9" w:rsidRDefault="00D16BC5" w:rsidP="009F0124">
      <w:pPr>
        <w:jc w:val="both"/>
        <w:rPr>
          <w:rFonts w:cstheme="minorHAnsi"/>
          <w:b/>
          <w:bCs/>
          <w:sz w:val="24"/>
          <w:szCs w:val="24"/>
        </w:rPr>
      </w:pPr>
      <w:r w:rsidRPr="00790FF9">
        <w:rPr>
          <w:rFonts w:cstheme="minorHAnsi"/>
        </w:rPr>
        <w:br w:type="page"/>
      </w:r>
      <w:r w:rsidRPr="00790FF9">
        <w:rPr>
          <w:rFonts w:cstheme="minorHAnsi"/>
          <w:b/>
          <w:bCs/>
          <w:sz w:val="24"/>
          <w:szCs w:val="24"/>
        </w:rPr>
        <w:lastRenderedPageBreak/>
        <w:t>Příloha č. 1 – Kritéria</w:t>
      </w:r>
    </w:p>
    <w:p w14:paraId="6F49898B" w14:textId="77777777" w:rsidR="00D16BC5" w:rsidRPr="00790FF9" w:rsidRDefault="00D16BC5" w:rsidP="009F0124">
      <w:pPr>
        <w:spacing w:after="0" w:line="276" w:lineRule="auto"/>
        <w:jc w:val="both"/>
        <w:rPr>
          <w:rFonts w:cstheme="minorHAnsi"/>
        </w:rPr>
      </w:pPr>
      <w:r w:rsidRPr="00790FF9">
        <w:rPr>
          <w:rFonts w:cstheme="minorHAnsi"/>
        </w:rPr>
        <w:t>Ředitelka Základní školy a mateřské školy Dříteč, okres Pardubice stanovila následující kritéria, podle nichž bude postupovat při rozhodování na základě ustanovení § 165 odst. 2 písm. b) zákona č. 561/2004 Sb., o předškolním, základním, středním, vyšším odborném a jiném vzdělávání (školský zákon), ve znění pozdějších předpisů, o přijetí dítěte k předškolnímu vzdělávání.</w:t>
      </w:r>
    </w:p>
    <w:p w14:paraId="732E8E62" w14:textId="77777777" w:rsidR="00D16BC5" w:rsidRPr="00790FF9" w:rsidRDefault="00D16BC5" w:rsidP="009F0124">
      <w:pPr>
        <w:jc w:val="both"/>
        <w:rPr>
          <w:rFonts w:cstheme="minorHAnsi"/>
        </w:rPr>
      </w:pPr>
    </w:p>
    <w:tbl>
      <w:tblPr>
        <w:tblW w:w="895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1"/>
        <w:gridCol w:w="7791"/>
        <w:gridCol w:w="846"/>
      </w:tblGrid>
      <w:tr w:rsidR="00D16BC5" w:rsidRPr="00790FF9" w14:paraId="467E3002" w14:textId="77777777" w:rsidTr="00D4571A">
        <w:trPr>
          <w:trHeight w:val="842"/>
          <w:jc w:val="center"/>
        </w:trPr>
        <w:tc>
          <w:tcPr>
            <w:tcW w:w="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192D3A" w14:textId="77777777" w:rsidR="00D16BC5" w:rsidRPr="00790FF9" w:rsidRDefault="00D16BC5" w:rsidP="009F0124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kern w:val="0"/>
                <w:lang w:eastAsia="cs-CZ"/>
                <w14:ligatures w14:val="none"/>
              </w:rPr>
            </w:pPr>
          </w:p>
        </w:tc>
        <w:tc>
          <w:tcPr>
            <w:tcW w:w="7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E8EC00" w14:textId="77777777" w:rsidR="00D16BC5" w:rsidRPr="00790FF9" w:rsidRDefault="00D16BC5" w:rsidP="009F0124">
            <w:pPr>
              <w:spacing w:after="0" w:line="240" w:lineRule="auto"/>
              <w:jc w:val="both"/>
              <w:rPr>
                <w:rFonts w:eastAsia="Times New Roman" w:cstheme="minorHAnsi"/>
                <w:b/>
                <w:color w:val="000000"/>
                <w:kern w:val="0"/>
                <w:lang w:eastAsia="cs-CZ"/>
                <w14:ligatures w14:val="none"/>
              </w:rPr>
            </w:pPr>
            <w:r w:rsidRPr="00790FF9">
              <w:rPr>
                <w:rFonts w:eastAsia="Times New Roman" w:cstheme="minorHAnsi"/>
                <w:b/>
                <w:color w:val="000000"/>
                <w:kern w:val="0"/>
                <w:lang w:eastAsia="cs-CZ"/>
                <w14:ligatures w14:val="none"/>
              </w:rPr>
              <w:t>Kritéria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B2A55A" w14:textId="77777777" w:rsidR="00D16BC5" w:rsidRPr="00790FF9" w:rsidRDefault="00D16BC5" w:rsidP="009F0124">
            <w:pPr>
              <w:spacing w:after="0" w:line="240" w:lineRule="auto"/>
              <w:jc w:val="both"/>
              <w:rPr>
                <w:rFonts w:eastAsia="Times New Roman" w:cstheme="minorHAnsi"/>
                <w:b/>
                <w:color w:val="000000"/>
                <w:kern w:val="0"/>
                <w:lang w:eastAsia="cs-CZ"/>
                <w14:ligatures w14:val="none"/>
              </w:rPr>
            </w:pPr>
            <w:r w:rsidRPr="00790FF9">
              <w:rPr>
                <w:rFonts w:eastAsia="Times New Roman" w:cstheme="minorHAnsi"/>
                <w:b/>
                <w:color w:val="000000"/>
                <w:kern w:val="0"/>
                <w:lang w:eastAsia="cs-CZ"/>
                <w14:ligatures w14:val="none"/>
              </w:rPr>
              <w:t>Body</w:t>
            </w:r>
          </w:p>
        </w:tc>
      </w:tr>
      <w:tr w:rsidR="00D16BC5" w:rsidRPr="00790FF9" w14:paraId="688F8A8D" w14:textId="77777777" w:rsidTr="00D4571A">
        <w:trPr>
          <w:trHeight w:val="842"/>
          <w:jc w:val="center"/>
        </w:trPr>
        <w:tc>
          <w:tcPr>
            <w:tcW w:w="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048D0C" w14:textId="77777777" w:rsidR="00D16BC5" w:rsidRPr="00790FF9" w:rsidRDefault="00D16BC5" w:rsidP="009F0124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kern w:val="0"/>
                <w:lang w:eastAsia="cs-CZ"/>
                <w14:ligatures w14:val="none"/>
              </w:rPr>
            </w:pPr>
            <w:r w:rsidRPr="00790FF9">
              <w:rPr>
                <w:rFonts w:eastAsia="Times New Roman" w:cstheme="minorHAnsi"/>
                <w:color w:val="000000"/>
                <w:kern w:val="0"/>
                <w:lang w:eastAsia="cs-CZ"/>
                <w14:ligatures w14:val="none"/>
              </w:rPr>
              <w:t>1.</w:t>
            </w:r>
          </w:p>
        </w:tc>
        <w:tc>
          <w:tcPr>
            <w:tcW w:w="7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1F4701" w14:textId="77777777" w:rsidR="00D16BC5" w:rsidRPr="00790FF9" w:rsidRDefault="00D16BC5" w:rsidP="009F0124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kern w:val="0"/>
                <w:lang w:eastAsia="cs-CZ"/>
                <w14:ligatures w14:val="none"/>
              </w:rPr>
            </w:pPr>
            <w:r w:rsidRPr="00790FF9">
              <w:rPr>
                <w:rFonts w:eastAsia="Times New Roman" w:cstheme="minorHAnsi"/>
                <w:color w:val="000000"/>
                <w:kern w:val="0"/>
                <w:lang w:eastAsia="cs-CZ"/>
                <w14:ligatures w14:val="none"/>
              </w:rPr>
              <w:t>Trvalý pobyt dítěte v obci Dříteč a ve spádových obcích</w:t>
            </w:r>
          </w:p>
          <w:p w14:paraId="51ECC0BD" w14:textId="71F5301E" w:rsidR="00A87333" w:rsidRPr="00790FF9" w:rsidRDefault="00A87333" w:rsidP="00A87333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90FF9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popř. v obci s dohodou uzavřenou se zřizovatelem.</w:t>
            </w:r>
          </w:p>
          <w:p w14:paraId="33A3FAC6" w14:textId="6643E19D" w:rsidR="00A87333" w:rsidRPr="00790FF9" w:rsidRDefault="00A87333" w:rsidP="009F0124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kern w:val="0"/>
                <w:lang w:eastAsia="cs-CZ"/>
                <w14:ligatures w14:val="none"/>
              </w:rPr>
            </w:pPr>
            <w:r w:rsidRPr="00790FF9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U cizince hlášené místo pobytu ve spádovém obvodu školy, popř. v</w:t>
            </w:r>
            <w:r w:rsidR="00884D05" w:rsidRPr="00790FF9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  <w:r w:rsidRPr="00790FF9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obci</w:t>
            </w:r>
            <w:r w:rsidR="00884D05" w:rsidRPr="00790FF9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 xml:space="preserve"> </w:t>
            </w:r>
            <w:r w:rsidRPr="00790FF9">
              <w:rPr>
                <w:sz w:val="20"/>
                <w:szCs w:val="20"/>
                <w:lang w:eastAsia="cs-CZ"/>
              </w:rPr>
              <w:t>s</w:t>
            </w:r>
            <w:r w:rsidR="00884D05" w:rsidRPr="00790FF9">
              <w:rPr>
                <w:sz w:val="20"/>
                <w:szCs w:val="20"/>
                <w:lang w:eastAsia="cs-CZ"/>
              </w:rPr>
              <w:t> </w:t>
            </w:r>
            <w:r w:rsidRPr="00790FF9">
              <w:rPr>
                <w:sz w:val="20"/>
                <w:szCs w:val="20"/>
                <w:lang w:eastAsia="cs-CZ"/>
              </w:rPr>
              <w:t>dohodou</w:t>
            </w:r>
            <w:r w:rsidRPr="00790FF9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 xml:space="preserve"> uzavřenou se zřizovatelem</w:t>
            </w:r>
            <w:r w:rsidR="000B471D" w:rsidRPr="00790FF9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D849AF" w14:textId="7DFD1F64" w:rsidR="00D16BC5" w:rsidRPr="00790FF9" w:rsidRDefault="002E0677" w:rsidP="009F0124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kern w:val="0"/>
                <w:lang w:eastAsia="cs-CZ"/>
                <w14:ligatures w14:val="none"/>
              </w:rPr>
            </w:pPr>
            <w:r w:rsidRPr="00790FF9">
              <w:rPr>
                <w:rFonts w:eastAsia="Times New Roman" w:cstheme="minorHAnsi"/>
                <w:color w:val="000000"/>
                <w:kern w:val="0"/>
                <w:lang w:eastAsia="cs-CZ"/>
                <w14:ligatures w14:val="none"/>
              </w:rPr>
              <w:t>5</w:t>
            </w:r>
          </w:p>
        </w:tc>
      </w:tr>
      <w:tr w:rsidR="00D16BC5" w:rsidRPr="00790FF9" w14:paraId="10AAFE7E" w14:textId="77777777" w:rsidTr="00D4571A">
        <w:trPr>
          <w:trHeight w:val="842"/>
          <w:jc w:val="center"/>
        </w:trPr>
        <w:tc>
          <w:tcPr>
            <w:tcW w:w="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5F8D72" w14:textId="536035BD" w:rsidR="00D16BC5" w:rsidRPr="00790FF9" w:rsidRDefault="00E00D80" w:rsidP="009F0124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kern w:val="0"/>
                <w:lang w:eastAsia="cs-CZ"/>
                <w14:ligatures w14:val="none"/>
              </w:rPr>
            </w:pPr>
            <w:r w:rsidRPr="00790FF9">
              <w:rPr>
                <w:rFonts w:eastAsia="Times New Roman" w:cstheme="minorHAnsi"/>
                <w:color w:val="000000"/>
                <w:kern w:val="0"/>
                <w:lang w:eastAsia="cs-CZ"/>
                <w14:ligatures w14:val="none"/>
              </w:rPr>
              <w:t>2</w:t>
            </w:r>
            <w:r w:rsidR="00D16BC5" w:rsidRPr="00790FF9">
              <w:rPr>
                <w:rFonts w:eastAsia="Times New Roman" w:cstheme="minorHAnsi"/>
                <w:color w:val="000000"/>
                <w:kern w:val="0"/>
                <w:lang w:eastAsia="cs-CZ"/>
                <w14:ligatures w14:val="none"/>
              </w:rPr>
              <w:t>.</w:t>
            </w:r>
          </w:p>
        </w:tc>
        <w:tc>
          <w:tcPr>
            <w:tcW w:w="7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C22E06" w14:textId="11E6E115" w:rsidR="00D16BC5" w:rsidRPr="00790FF9" w:rsidRDefault="00D16BC5" w:rsidP="009F0124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kern w:val="0"/>
                <w:lang w:eastAsia="cs-CZ"/>
                <w14:ligatures w14:val="none"/>
              </w:rPr>
            </w:pPr>
            <w:r w:rsidRPr="00790FF9">
              <w:rPr>
                <w:rFonts w:eastAsia="Times New Roman" w:cstheme="minorHAnsi"/>
                <w:color w:val="000000"/>
                <w:kern w:val="0"/>
                <w:lang w:eastAsia="cs-CZ"/>
                <w14:ligatures w14:val="none"/>
              </w:rPr>
              <w:t>Děti, které k 31. 08. 202</w:t>
            </w:r>
            <w:r w:rsidR="000B471D" w:rsidRPr="00790FF9">
              <w:rPr>
                <w:rFonts w:eastAsia="Times New Roman" w:cstheme="minorHAnsi"/>
                <w:color w:val="000000"/>
                <w:kern w:val="0"/>
                <w:lang w:eastAsia="cs-CZ"/>
                <w14:ligatures w14:val="none"/>
              </w:rPr>
              <w:t>6</w:t>
            </w:r>
            <w:r w:rsidRPr="00790FF9">
              <w:rPr>
                <w:rFonts w:eastAsia="Times New Roman" w:cstheme="minorHAnsi"/>
                <w:color w:val="000000"/>
                <w:kern w:val="0"/>
                <w:lang w:eastAsia="cs-CZ"/>
                <w14:ligatures w14:val="none"/>
              </w:rPr>
              <w:t xml:space="preserve"> dovrší pěti let a více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6C6D54" w14:textId="32B3BB8C" w:rsidR="00D16BC5" w:rsidRPr="00790FF9" w:rsidRDefault="002E0677" w:rsidP="009F0124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kern w:val="0"/>
                <w:lang w:eastAsia="cs-CZ"/>
                <w14:ligatures w14:val="none"/>
              </w:rPr>
            </w:pPr>
            <w:r w:rsidRPr="00790FF9">
              <w:rPr>
                <w:rFonts w:eastAsia="Times New Roman" w:cstheme="minorHAnsi"/>
                <w:color w:val="000000"/>
                <w:kern w:val="0"/>
                <w:lang w:eastAsia="cs-CZ"/>
                <w14:ligatures w14:val="none"/>
              </w:rPr>
              <w:t>5</w:t>
            </w:r>
          </w:p>
        </w:tc>
      </w:tr>
      <w:tr w:rsidR="00D16BC5" w:rsidRPr="00790FF9" w14:paraId="5B836CB0" w14:textId="77777777" w:rsidTr="00D4571A">
        <w:trPr>
          <w:trHeight w:val="842"/>
          <w:jc w:val="center"/>
        </w:trPr>
        <w:tc>
          <w:tcPr>
            <w:tcW w:w="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F1EC7C" w14:textId="21751493" w:rsidR="00D16BC5" w:rsidRPr="00790FF9" w:rsidRDefault="00E00D80" w:rsidP="009F0124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kern w:val="0"/>
                <w:lang w:eastAsia="cs-CZ"/>
                <w14:ligatures w14:val="none"/>
              </w:rPr>
            </w:pPr>
            <w:r w:rsidRPr="00790FF9">
              <w:rPr>
                <w:rFonts w:eastAsia="Times New Roman" w:cstheme="minorHAnsi"/>
                <w:color w:val="000000"/>
                <w:kern w:val="0"/>
                <w:lang w:eastAsia="cs-CZ"/>
                <w14:ligatures w14:val="none"/>
              </w:rPr>
              <w:t>3</w:t>
            </w:r>
            <w:r w:rsidR="00D16BC5" w:rsidRPr="00790FF9">
              <w:rPr>
                <w:rFonts w:eastAsia="Times New Roman" w:cstheme="minorHAnsi"/>
                <w:color w:val="000000"/>
                <w:kern w:val="0"/>
                <w:lang w:eastAsia="cs-CZ"/>
                <w14:ligatures w14:val="none"/>
              </w:rPr>
              <w:t>.</w:t>
            </w:r>
          </w:p>
        </w:tc>
        <w:tc>
          <w:tcPr>
            <w:tcW w:w="7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E0A1A2C" w14:textId="2C04B4A1" w:rsidR="00D16BC5" w:rsidRPr="00790FF9" w:rsidRDefault="0046221B" w:rsidP="009F0124">
            <w:pPr>
              <w:spacing w:after="0" w:line="240" w:lineRule="auto"/>
              <w:jc w:val="both"/>
              <w:rPr>
                <w:rFonts w:cstheme="minorHAnsi"/>
              </w:rPr>
            </w:pPr>
            <w:r w:rsidRPr="00790FF9">
              <w:rPr>
                <w:rFonts w:cstheme="minorHAnsi"/>
              </w:rPr>
              <w:t>Děti</w:t>
            </w:r>
            <w:r w:rsidR="00D16BC5" w:rsidRPr="00790FF9">
              <w:rPr>
                <w:rFonts w:cstheme="minorHAnsi"/>
              </w:rPr>
              <w:t>, které nejpozději k 31. 08. 202</w:t>
            </w:r>
            <w:r w:rsidR="000B471D" w:rsidRPr="00790FF9">
              <w:rPr>
                <w:rFonts w:cstheme="minorHAnsi"/>
              </w:rPr>
              <w:t>6</w:t>
            </w:r>
            <w:r w:rsidR="00D16BC5" w:rsidRPr="00790FF9">
              <w:rPr>
                <w:rFonts w:cstheme="minorHAnsi"/>
              </w:rPr>
              <w:t xml:space="preserve"> dovrší věku 4 let</w:t>
            </w:r>
          </w:p>
          <w:p w14:paraId="649B14F9" w14:textId="32599A0B" w:rsidR="00D16BC5" w:rsidRPr="00790FF9" w:rsidRDefault="00D16BC5" w:rsidP="009F0124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kern w:val="0"/>
                <w:lang w:eastAsia="cs-CZ"/>
                <w14:ligatures w14:val="none"/>
              </w:rPr>
            </w:pPr>
            <w:r w:rsidRPr="00790FF9">
              <w:rPr>
                <w:rFonts w:cstheme="minorHAnsi"/>
              </w:rPr>
              <w:t>(narození 01.</w:t>
            </w:r>
            <w:r w:rsidR="00DE26F9" w:rsidRPr="00790FF9">
              <w:rPr>
                <w:rFonts w:cstheme="minorHAnsi"/>
              </w:rPr>
              <w:t xml:space="preserve"> </w:t>
            </w:r>
            <w:r w:rsidRPr="00790FF9">
              <w:rPr>
                <w:rFonts w:cstheme="minorHAnsi"/>
              </w:rPr>
              <w:t>09.</w:t>
            </w:r>
            <w:r w:rsidR="00DE26F9" w:rsidRPr="00790FF9">
              <w:rPr>
                <w:rFonts w:cstheme="minorHAnsi"/>
              </w:rPr>
              <w:t xml:space="preserve"> </w:t>
            </w:r>
            <w:r w:rsidRPr="00790FF9">
              <w:rPr>
                <w:rFonts w:cstheme="minorHAnsi"/>
              </w:rPr>
              <w:t>20</w:t>
            </w:r>
            <w:r w:rsidR="00F24EB5" w:rsidRPr="00790FF9">
              <w:rPr>
                <w:rFonts w:cstheme="minorHAnsi"/>
              </w:rPr>
              <w:t>2</w:t>
            </w:r>
            <w:r w:rsidR="000B471D" w:rsidRPr="00790FF9">
              <w:rPr>
                <w:rFonts w:cstheme="minorHAnsi"/>
              </w:rPr>
              <w:t>1</w:t>
            </w:r>
            <w:r w:rsidRPr="00790FF9">
              <w:rPr>
                <w:rFonts w:cstheme="minorHAnsi"/>
              </w:rPr>
              <w:t xml:space="preserve"> - 31.</w:t>
            </w:r>
            <w:r w:rsidR="00DE26F9" w:rsidRPr="00790FF9">
              <w:rPr>
                <w:rFonts w:cstheme="minorHAnsi"/>
              </w:rPr>
              <w:t xml:space="preserve"> </w:t>
            </w:r>
            <w:r w:rsidRPr="00790FF9">
              <w:rPr>
                <w:rFonts w:cstheme="minorHAnsi"/>
              </w:rPr>
              <w:t>08.</w:t>
            </w:r>
            <w:r w:rsidR="00DE26F9" w:rsidRPr="00790FF9">
              <w:rPr>
                <w:rFonts w:cstheme="minorHAnsi"/>
              </w:rPr>
              <w:t xml:space="preserve"> </w:t>
            </w:r>
            <w:r w:rsidRPr="00790FF9">
              <w:rPr>
                <w:rFonts w:cstheme="minorHAnsi"/>
              </w:rPr>
              <w:t>20</w:t>
            </w:r>
            <w:r w:rsidR="00F24EB5" w:rsidRPr="00790FF9">
              <w:rPr>
                <w:rFonts w:cstheme="minorHAnsi"/>
              </w:rPr>
              <w:t>2</w:t>
            </w:r>
            <w:r w:rsidR="000B471D" w:rsidRPr="00790FF9">
              <w:rPr>
                <w:rFonts w:cstheme="minorHAnsi"/>
              </w:rPr>
              <w:t>2</w:t>
            </w:r>
            <w:r w:rsidRPr="00790FF9">
              <w:rPr>
                <w:rFonts w:cstheme="minorHAnsi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809290" w14:textId="0EEDC26A" w:rsidR="00D16BC5" w:rsidRPr="00790FF9" w:rsidRDefault="002E0677" w:rsidP="009F0124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kern w:val="0"/>
                <w:lang w:eastAsia="cs-CZ"/>
                <w14:ligatures w14:val="none"/>
              </w:rPr>
            </w:pPr>
            <w:r w:rsidRPr="00790FF9">
              <w:rPr>
                <w:rFonts w:eastAsia="Times New Roman" w:cstheme="minorHAnsi"/>
                <w:color w:val="000000"/>
                <w:kern w:val="0"/>
                <w:lang w:eastAsia="cs-CZ"/>
                <w14:ligatures w14:val="none"/>
              </w:rPr>
              <w:t>3</w:t>
            </w:r>
          </w:p>
        </w:tc>
      </w:tr>
      <w:tr w:rsidR="00D16BC5" w:rsidRPr="00790FF9" w14:paraId="6EB2D86C" w14:textId="77777777" w:rsidTr="00D4571A">
        <w:trPr>
          <w:trHeight w:val="842"/>
          <w:jc w:val="center"/>
        </w:trPr>
        <w:tc>
          <w:tcPr>
            <w:tcW w:w="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ED75A0" w14:textId="427A087C" w:rsidR="00D16BC5" w:rsidRPr="00790FF9" w:rsidRDefault="00E00D80" w:rsidP="009F0124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kern w:val="0"/>
                <w:lang w:eastAsia="cs-CZ"/>
                <w14:ligatures w14:val="none"/>
              </w:rPr>
            </w:pPr>
            <w:r w:rsidRPr="00790FF9">
              <w:rPr>
                <w:rFonts w:eastAsia="Times New Roman" w:cstheme="minorHAnsi"/>
                <w:color w:val="000000"/>
                <w:kern w:val="0"/>
                <w:lang w:eastAsia="cs-CZ"/>
                <w14:ligatures w14:val="none"/>
              </w:rPr>
              <w:t>4</w:t>
            </w:r>
            <w:r w:rsidR="00D16BC5" w:rsidRPr="00790FF9">
              <w:rPr>
                <w:rFonts w:eastAsia="Times New Roman" w:cstheme="minorHAnsi"/>
                <w:color w:val="000000"/>
                <w:kern w:val="0"/>
                <w:lang w:eastAsia="cs-CZ"/>
                <w14:ligatures w14:val="none"/>
              </w:rPr>
              <w:t>.</w:t>
            </w:r>
          </w:p>
        </w:tc>
        <w:tc>
          <w:tcPr>
            <w:tcW w:w="7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FC66539" w14:textId="2A069F8C" w:rsidR="00D16BC5" w:rsidRPr="00790FF9" w:rsidRDefault="0046221B" w:rsidP="009F0124">
            <w:pPr>
              <w:spacing w:after="0" w:line="240" w:lineRule="auto"/>
              <w:jc w:val="both"/>
              <w:rPr>
                <w:rFonts w:cstheme="minorHAnsi"/>
              </w:rPr>
            </w:pPr>
            <w:r w:rsidRPr="00790FF9">
              <w:rPr>
                <w:rFonts w:cstheme="minorHAnsi"/>
              </w:rPr>
              <w:t>Děti</w:t>
            </w:r>
            <w:r w:rsidR="00D16BC5" w:rsidRPr="00790FF9">
              <w:rPr>
                <w:rFonts w:cstheme="minorHAnsi"/>
              </w:rPr>
              <w:t>, které nejpozději k 31. 08. 202</w:t>
            </w:r>
            <w:r w:rsidR="000B471D" w:rsidRPr="00790FF9">
              <w:rPr>
                <w:rFonts w:cstheme="minorHAnsi"/>
              </w:rPr>
              <w:t>6</w:t>
            </w:r>
            <w:r w:rsidR="00D16BC5" w:rsidRPr="00790FF9">
              <w:rPr>
                <w:rFonts w:cstheme="minorHAnsi"/>
              </w:rPr>
              <w:t xml:space="preserve"> dovrší věku 3 let</w:t>
            </w:r>
          </w:p>
          <w:p w14:paraId="39261D57" w14:textId="6C40EC37" w:rsidR="00D16BC5" w:rsidRPr="00790FF9" w:rsidRDefault="00D16BC5" w:rsidP="009F0124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kern w:val="0"/>
                <w:lang w:eastAsia="cs-CZ"/>
                <w14:ligatures w14:val="none"/>
              </w:rPr>
            </w:pPr>
            <w:r w:rsidRPr="00790FF9">
              <w:rPr>
                <w:rFonts w:cstheme="minorHAnsi"/>
              </w:rPr>
              <w:t>(narození 01.</w:t>
            </w:r>
            <w:r w:rsidR="00B42E83" w:rsidRPr="00790FF9">
              <w:rPr>
                <w:rFonts w:cstheme="minorHAnsi"/>
              </w:rPr>
              <w:t xml:space="preserve"> </w:t>
            </w:r>
            <w:r w:rsidRPr="00790FF9">
              <w:rPr>
                <w:rFonts w:cstheme="minorHAnsi"/>
              </w:rPr>
              <w:t>09.</w:t>
            </w:r>
            <w:r w:rsidR="00B42E83" w:rsidRPr="00790FF9">
              <w:rPr>
                <w:rFonts w:cstheme="minorHAnsi"/>
              </w:rPr>
              <w:t xml:space="preserve"> </w:t>
            </w:r>
            <w:r w:rsidRPr="00790FF9">
              <w:rPr>
                <w:rFonts w:cstheme="minorHAnsi"/>
              </w:rPr>
              <w:t>202</w:t>
            </w:r>
            <w:r w:rsidR="000B471D" w:rsidRPr="00790FF9">
              <w:rPr>
                <w:rFonts w:cstheme="minorHAnsi"/>
              </w:rPr>
              <w:t>2</w:t>
            </w:r>
            <w:r w:rsidRPr="00790FF9">
              <w:rPr>
                <w:rFonts w:cstheme="minorHAnsi"/>
              </w:rPr>
              <w:t xml:space="preserve"> - 31.</w:t>
            </w:r>
            <w:r w:rsidR="00B42E83" w:rsidRPr="00790FF9">
              <w:rPr>
                <w:rFonts w:cstheme="minorHAnsi"/>
              </w:rPr>
              <w:t xml:space="preserve"> </w:t>
            </w:r>
            <w:r w:rsidRPr="00790FF9">
              <w:rPr>
                <w:rFonts w:cstheme="minorHAnsi"/>
              </w:rPr>
              <w:t>08.</w:t>
            </w:r>
            <w:r w:rsidR="00B42E83" w:rsidRPr="00790FF9">
              <w:rPr>
                <w:rFonts w:cstheme="minorHAnsi"/>
              </w:rPr>
              <w:t xml:space="preserve"> </w:t>
            </w:r>
            <w:r w:rsidRPr="00790FF9">
              <w:rPr>
                <w:rFonts w:cstheme="minorHAnsi"/>
              </w:rPr>
              <w:t>202</w:t>
            </w:r>
            <w:r w:rsidR="000B471D" w:rsidRPr="00790FF9">
              <w:rPr>
                <w:rFonts w:cstheme="minorHAnsi"/>
              </w:rPr>
              <w:t>3</w:t>
            </w:r>
            <w:r w:rsidRPr="00790FF9">
              <w:rPr>
                <w:rFonts w:cstheme="minorHAnsi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406016" w14:textId="4391679B" w:rsidR="00D16BC5" w:rsidRPr="00790FF9" w:rsidRDefault="002E0677" w:rsidP="009F0124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kern w:val="0"/>
                <w:lang w:eastAsia="cs-CZ"/>
                <w14:ligatures w14:val="none"/>
              </w:rPr>
            </w:pPr>
            <w:r w:rsidRPr="00790FF9">
              <w:rPr>
                <w:rFonts w:eastAsia="Times New Roman" w:cstheme="minorHAnsi"/>
                <w:color w:val="000000"/>
                <w:kern w:val="0"/>
                <w:lang w:eastAsia="cs-CZ"/>
                <w14:ligatures w14:val="none"/>
              </w:rPr>
              <w:t>2</w:t>
            </w:r>
          </w:p>
        </w:tc>
      </w:tr>
      <w:tr w:rsidR="00235728" w:rsidRPr="00790FF9" w14:paraId="4CD3A348" w14:textId="77777777" w:rsidTr="00D4571A">
        <w:trPr>
          <w:trHeight w:val="842"/>
          <w:jc w:val="center"/>
        </w:trPr>
        <w:tc>
          <w:tcPr>
            <w:tcW w:w="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23B9E1" w14:textId="221E8A17" w:rsidR="00235728" w:rsidRPr="00790FF9" w:rsidRDefault="00235728" w:rsidP="009F0124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kern w:val="0"/>
                <w:lang w:eastAsia="cs-CZ"/>
                <w14:ligatures w14:val="none"/>
              </w:rPr>
            </w:pPr>
            <w:r w:rsidRPr="00790FF9">
              <w:rPr>
                <w:rFonts w:eastAsia="Times New Roman" w:cstheme="minorHAnsi"/>
                <w:color w:val="000000"/>
                <w:kern w:val="0"/>
                <w:lang w:eastAsia="cs-CZ"/>
                <w14:ligatures w14:val="none"/>
              </w:rPr>
              <w:t>5.</w:t>
            </w:r>
          </w:p>
        </w:tc>
        <w:tc>
          <w:tcPr>
            <w:tcW w:w="7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7924CA0" w14:textId="194059E4" w:rsidR="00235728" w:rsidRPr="00790FF9" w:rsidRDefault="0046221B" w:rsidP="009F0124">
            <w:pPr>
              <w:spacing w:after="0" w:line="240" w:lineRule="auto"/>
              <w:jc w:val="both"/>
              <w:rPr>
                <w:rFonts w:cstheme="minorHAnsi"/>
              </w:rPr>
            </w:pPr>
            <w:r w:rsidRPr="00790FF9">
              <w:rPr>
                <w:rFonts w:cstheme="minorHAnsi"/>
              </w:rPr>
              <w:t>Děti</w:t>
            </w:r>
            <w:r w:rsidR="00F92F2D" w:rsidRPr="00790FF9">
              <w:rPr>
                <w:rFonts w:cstheme="minorHAnsi"/>
              </w:rPr>
              <w:t>, které nejpozději k 31.12.202</w:t>
            </w:r>
            <w:r w:rsidR="000B471D" w:rsidRPr="00790FF9">
              <w:rPr>
                <w:rFonts w:cstheme="minorHAnsi"/>
              </w:rPr>
              <w:t>6</w:t>
            </w:r>
            <w:r w:rsidR="00F92F2D" w:rsidRPr="00790FF9">
              <w:rPr>
                <w:rFonts w:cstheme="minorHAnsi"/>
              </w:rPr>
              <w:t xml:space="preserve"> dovrší věku 3 let</w:t>
            </w:r>
          </w:p>
          <w:p w14:paraId="2A9EB366" w14:textId="2E078E35" w:rsidR="00F92F2D" w:rsidRPr="00790FF9" w:rsidRDefault="00F92F2D" w:rsidP="009F0124">
            <w:pPr>
              <w:spacing w:after="0" w:line="240" w:lineRule="auto"/>
              <w:jc w:val="both"/>
              <w:rPr>
                <w:rFonts w:cstheme="minorHAnsi"/>
              </w:rPr>
            </w:pPr>
            <w:r w:rsidRPr="00790FF9">
              <w:rPr>
                <w:rFonts w:cstheme="minorHAnsi"/>
              </w:rPr>
              <w:t xml:space="preserve">(narození </w:t>
            </w:r>
            <w:r w:rsidR="007804FE" w:rsidRPr="00790FF9">
              <w:rPr>
                <w:rFonts w:cstheme="minorHAnsi"/>
              </w:rPr>
              <w:t>01. 09. 202</w:t>
            </w:r>
            <w:r w:rsidR="000B471D" w:rsidRPr="00790FF9">
              <w:rPr>
                <w:rFonts w:cstheme="minorHAnsi"/>
              </w:rPr>
              <w:t>3</w:t>
            </w:r>
            <w:r w:rsidR="007804FE" w:rsidRPr="00790FF9">
              <w:rPr>
                <w:rFonts w:cstheme="minorHAnsi"/>
              </w:rPr>
              <w:t xml:space="preserve"> – 31. 12. 202</w:t>
            </w:r>
            <w:r w:rsidR="000B471D" w:rsidRPr="00790FF9">
              <w:rPr>
                <w:rFonts w:cstheme="minorHAnsi"/>
              </w:rPr>
              <w:t>3</w:t>
            </w:r>
            <w:r w:rsidR="007804FE" w:rsidRPr="00790FF9">
              <w:rPr>
                <w:rFonts w:cstheme="minorHAnsi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551A03" w14:textId="4E2FAC28" w:rsidR="00235728" w:rsidRPr="00790FF9" w:rsidRDefault="00EA2597" w:rsidP="009F0124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kern w:val="0"/>
                <w:lang w:eastAsia="cs-CZ"/>
                <w14:ligatures w14:val="none"/>
              </w:rPr>
            </w:pPr>
            <w:r w:rsidRPr="00790FF9">
              <w:rPr>
                <w:rFonts w:eastAsia="Times New Roman" w:cstheme="minorHAnsi"/>
                <w:color w:val="000000"/>
                <w:kern w:val="0"/>
                <w:lang w:eastAsia="cs-CZ"/>
                <w14:ligatures w14:val="none"/>
              </w:rPr>
              <w:t>1</w:t>
            </w:r>
          </w:p>
        </w:tc>
      </w:tr>
      <w:tr w:rsidR="00D16BC5" w:rsidRPr="00790FF9" w14:paraId="220E477F" w14:textId="77777777" w:rsidTr="00D4571A">
        <w:trPr>
          <w:trHeight w:val="842"/>
          <w:jc w:val="center"/>
        </w:trPr>
        <w:tc>
          <w:tcPr>
            <w:tcW w:w="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A9033E" w14:textId="21EE81D8" w:rsidR="00D16BC5" w:rsidRPr="00790FF9" w:rsidRDefault="00235728" w:rsidP="009F0124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kern w:val="0"/>
                <w:lang w:eastAsia="cs-CZ"/>
                <w14:ligatures w14:val="none"/>
              </w:rPr>
            </w:pPr>
            <w:r w:rsidRPr="00790FF9">
              <w:rPr>
                <w:rFonts w:eastAsia="Times New Roman" w:cstheme="minorHAnsi"/>
                <w:color w:val="000000"/>
                <w:kern w:val="0"/>
                <w:lang w:eastAsia="cs-CZ"/>
                <w14:ligatures w14:val="none"/>
              </w:rPr>
              <w:t>6</w:t>
            </w:r>
            <w:r w:rsidR="00D16BC5" w:rsidRPr="00790FF9">
              <w:rPr>
                <w:rFonts w:eastAsia="Times New Roman" w:cstheme="minorHAnsi"/>
                <w:color w:val="000000"/>
                <w:kern w:val="0"/>
                <w:lang w:eastAsia="cs-CZ"/>
                <w14:ligatures w14:val="none"/>
              </w:rPr>
              <w:t>.</w:t>
            </w:r>
          </w:p>
        </w:tc>
        <w:tc>
          <w:tcPr>
            <w:tcW w:w="7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7C8893" w14:textId="77777777" w:rsidR="00153201" w:rsidRPr="00790FF9" w:rsidRDefault="00D16BC5" w:rsidP="0082603E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kern w:val="0"/>
                <w:lang w:eastAsia="cs-CZ"/>
                <w14:ligatures w14:val="none"/>
              </w:rPr>
            </w:pPr>
            <w:r w:rsidRPr="00790FF9">
              <w:rPr>
                <w:rFonts w:eastAsia="Times New Roman" w:cstheme="minorHAnsi"/>
                <w:color w:val="000000"/>
                <w:kern w:val="0"/>
                <w:lang w:eastAsia="cs-CZ"/>
                <w14:ligatures w14:val="none"/>
              </w:rPr>
              <w:t>Sourozenec dítěte se vzdělává v ZŠ nebo MŠ Dříteč</w:t>
            </w:r>
          </w:p>
          <w:p w14:paraId="2779F236" w14:textId="31484A1C" w:rsidR="00D16BC5" w:rsidRPr="00790FF9" w:rsidRDefault="00736ADD" w:rsidP="0082603E">
            <w:pPr>
              <w:spacing w:after="0" w:line="240" w:lineRule="auto"/>
              <w:jc w:val="both"/>
              <w:rPr>
                <w:rFonts w:cstheme="minorHAnsi"/>
              </w:rPr>
            </w:pPr>
            <w:r w:rsidRPr="00790FF9">
              <w:rPr>
                <w:rFonts w:eastAsia="Times New Roman" w:cstheme="minorHAnsi"/>
                <w:color w:val="000000"/>
                <w:kern w:val="0"/>
                <w:lang w:eastAsia="cs-CZ"/>
                <w14:ligatures w14:val="none"/>
              </w:rPr>
              <w:t>a po 01. 09. 202</w:t>
            </w:r>
            <w:r w:rsidR="000B471D" w:rsidRPr="00790FF9">
              <w:rPr>
                <w:rFonts w:eastAsia="Times New Roman" w:cstheme="minorHAnsi"/>
                <w:color w:val="000000"/>
                <w:kern w:val="0"/>
                <w:lang w:eastAsia="cs-CZ"/>
                <w14:ligatures w14:val="none"/>
              </w:rPr>
              <w:t>6</w:t>
            </w:r>
            <w:r w:rsidR="0082603E" w:rsidRPr="00790FF9">
              <w:rPr>
                <w:rFonts w:eastAsia="Times New Roman" w:cstheme="minorHAnsi"/>
                <w:color w:val="000000"/>
                <w:kern w:val="0"/>
                <w:lang w:eastAsia="cs-CZ"/>
                <w14:ligatures w14:val="none"/>
              </w:rPr>
              <w:t xml:space="preserve"> bude ve vzdělávání </w:t>
            </w:r>
            <w:r w:rsidR="00224F24" w:rsidRPr="00790FF9">
              <w:rPr>
                <w:rFonts w:eastAsia="Times New Roman" w:cstheme="minorHAnsi"/>
                <w:color w:val="000000"/>
                <w:kern w:val="0"/>
                <w:lang w:eastAsia="cs-CZ"/>
                <w14:ligatures w14:val="none"/>
              </w:rPr>
              <w:t>v</w:t>
            </w:r>
            <w:r w:rsidR="00153201" w:rsidRPr="00790FF9">
              <w:rPr>
                <w:rFonts w:eastAsia="Times New Roman" w:cstheme="minorHAnsi"/>
                <w:color w:val="000000"/>
                <w:kern w:val="0"/>
                <w:lang w:eastAsia="cs-CZ"/>
                <w14:ligatures w14:val="none"/>
              </w:rPr>
              <w:t xml:space="preserve"> ZŠ a MŠ Dříteč </w:t>
            </w:r>
            <w:r w:rsidR="0082603E" w:rsidRPr="00790FF9">
              <w:rPr>
                <w:rFonts w:eastAsia="Times New Roman" w:cstheme="minorHAnsi"/>
                <w:color w:val="000000"/>
                <w:kern w:val="0"/>
                <w:lang w:eastAsia="cs-CZ"/>
                <w14:ligatures w14:val="none"/>
              </w:rPr>
              <w:t>pokračovat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4DDC6F" w14:textId="79976AA9" w:rsidR="00D16BC5" w:rsidRPr="00790FF9" w:rsidRDefault="005C1CA3" w:rsidP="009F0124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kern w:val="0"/>
                <w:lang w:eastAsia="cs-CZ"/>
                <w14:ligatures w14:val="none"/>
              </w:rPr>
            </w:pPr>
            <w:r w:rsidRPr="00790FF9">
              <w:rPr>
                <w:rFonts w:eastAsia="Times New Roman" w:cstheme="minorHAnsi"/>
                <w:color w:val="000000"/>
                <w:kern w:val="0"/>
                <w:lang w:eastAsia="cs-CZ"/>
                <w14:ligatures w14:val="none"/>
              </w:rPr>
              <w:t>3</w:t>
            </w:r>
          </w:p>
        </w:tc>
      </w:tr>
    </w:tbl>
    <w:p w14:paraId="18D99D52" w14:textId="77777777" w:rsidR="00D16BC5" w:rsidRPr="00790FF9" w:rsidRDefault="00D16BC5" w:rsidP="009F0124">
      <w:pPr>
        <w:jc w:val="both"/>
        <w:rPr>
          <w:rFonts w:cstheme="minorHAnsi"/>
        </w:rPr>
      </w:pPr>
    </w:p>
    <w:p w14:paraId="6F74FF85" w14:textId="56D3E7DA" w:rsidR="00D16BC5" w:rsidRPr="00790FF9" w:rsidRDefault="00D16BC5" w:rsidP="009F0124">
      <w:pPr>
        <w:pStyle w:val="Odstavecseseznamem"/>
        <w:numPr>
          <w:ilvl w:val="0"/>
          <w:numId w:val="2"/>
        </w:numPr>
        <w:ind w:left="142"/>
        <w:jc w:val="both"/>
        <w:rPr>
          <w:rFonts w:cstheme="minorHAnsi"/>
        </w:rPr>
      </w:pPr>
      <w:r w:rsidRPr="00790FF9">
        <w:rPr>
          <w:rFonts w:cstheme="minorHAnsi"/>
        </w:rPr>
        <w:t>Body se sčítají. V případě rovnosti výsledného součtu bodů jednotlivých kritérií bude pro</w:t>
      </w:r>
      <w:r w:rsidR="00F92EC0" w:rsidRPr="00790FF9">
        <w:rPr>
          <w:rFonts w:cstheme="minorHAnsi"/>
        </w:rPr>
        <w:t> </w:t>
      </w:r>
      <w:r w:rsidRPr="00790FF9">
        <w:rPr>
          <w:rFonts w:cstheme="minorHAnsi"/>
        </w:rPr>
        <w:t>přijetí dítěte k předškolnímu vzdělávání rozhodující datum narození dítěte (starší má</w:t>
      </w:r>
      <w:r w:rsidR="00F92EC0" w:rsidRPr="00790FF9">
        <w:rPr>
          <w:rFonts w:cstheme="minorHAnsi"/>
        </w:rPr>
        <w:t> </w:t>
      </w:r>
      <w:r w:rsidRPr="00790FF9">
        <w:rPr>
          <w:rFonts w:cstheme="minorHAnsi"/>
        </w:rPr>
        <w:t>přednost před</w:t>
      </w:r>
      <w:r w:rsidR="00790FF9">
        <w:rPr>
          <w:rFonts w:cstheme="minorHAnsi"/>
        </w:rPr>
        <w:t> </w:t>
      </w:r>
      <w:r w:rsidRPr="00790FF9">
        <w:rPr>
          <w:rFonts w:cstheme="minorHAnsi"/>
        </w:rPr>
        <w:t>mladším).</w:t>
      </w:r>
      <w:r w:rsidR="00851D20" w:rsidRPr="00790FF9">
        <w:rPr>
          <w:rFonts w:cstheme="minorHAnsi"/>
        </w:rPr>
        <w:t xml:space="preserve"> Všechny hodnocené skutečnosti se posuzují k okamžiku podání žádosti.</w:t>
      </w:r>
    </w:p>
    <w:p w14:paraId="767B7C03" w14:textId="79763B41" w:rsidR="00D16BC5" w:rsidRPr="00790FF9" w:rsidRDefault="00D16BC5" w:rsidP="009F0124">
      <w:pPr>
        <w:pStyle w:val="Odstavecseseznamem"/>
        <w:numPr>
          <w:ilvl w:val="0"/>
          <w:numId w:val="2"/>
        </w:numPr>
        <w:ind w:left="142"/>
        <w:jc w:val="both"/>
        <w:rPr>
          <w:rFonts w:cstheme="minorHAnsi"/>
        </w:rPr>
      </w:pPr>
      <w:r w:rsidRPr="00790FF9">
        <w:rPr>
          <w:rFonts w:cstheme="minorHAnsi"/>
        </w:rPr>
        <w:t xml:space="preserve">Trvalý pobyt ve spádové oblasti je trvalý pobyt v obci </w:t>
      </w:r>
      <w:r w:rsidRPr="00790FF9">
        <w:rPr>
          <w:rFonts w:cstheme="minorHAnsi"/>
          <w:b/>
        </w:rPr>
        <w:t>Dříteč, Bukovina nad Labem</w:t>
      </w:r>
      <w:r w:rsidR="0069363E" w:rsidRPr="00790FF9">
        <w:rPr>
          <w:rFonts w:cstheme="minorHAnsi"/>
          <w:b/>
        </w:rPr>
        <w:t>,</w:t>
      </w:r>
      <w:r w:rsidR="00F92EC0" w:rsidRPr="00790FF9">
        <w:rPr>
          <w:rFonts w:cstheme="minorHAnsi"/>
          <w:b/>
        </w:rPr>
        <w:t> </w:t>
      </w:r>
      <w:r w:rsidRPr="00790FF9">
        <w:rPr>
          <w:rFonts w:cstheme="minorHAnsi"/>
          <w:b/>
        </w:rPr>
        <w:t>Újezd u Sezemic</w:t>
      </w:r>
      <w:r w:rsidR="0069363E" w:rsidRPr="00790FF9">
        <w:rPr>
          <w:sz w:val="20"/>
          <w:szCs w:val="20"/>
        </w:rPr>
        <w:t xml:space="preserve"> </w:t>
      </w:r>
      <w:r w:rsidR="0069363E" w:rsidRPr="00790FF9">
        <w:rPr>
          <w:b/>
          <w:bCs/>
        </w:rPr>
        <w:t xml:space="preserve">a </w:t>
      </w:r>
      <w:r w:rsidR="0069363E" w:rsidRPr="00790FF9">
        <w:rPr>
          <w:b/>
          <w:bCs/>
        </w:rPr>
        <w:t>příslušná část obce Zástava</w:t>
      </w:r>
      <w:r w:rsidRPr="00790FF9">
        <w:rPr>
          <w:rFonts w:cstheme="minorHAnsi"/>
        </w:rPr>
        <w:t xml:space="preserve">. Pro cizince místo pobytu. </w:t>
      </w:r>
    </w:p>
    <w:p w14:paraId="7A51721A" w14:textId="5764EA58" w:rsidR="00D16BC5" w:rsidRDefault="00D16BC5" w:rsidP="009F0124">
      <w:pPr>
        <w:pStyle w:val="Odstavecseseznamem"/>
        <w:numPr>
          <w:ilvl w:val="0"/>
          <w:numId w:val="2"/>
        </w:numPr>
        <w:ind w:left="142"/>
        <w:jc w:val="both"/>
        <w:rPr>
          <w:rFonts w:cstheme="minorHAnsi"/>
        </w:rPr>
      </w:pPr>
      <w:r w:rsidRPr="00790FF9">
        <w:rPr>
          <w:rFonts w:cstheme="minorHAnsi"/>
        </w:rPr>
        <w:t>V případě, že dojde k nenaplnění kapacity, budou přednostně přijímáni zájemci na</w:t>
      </w:r>
      <w:r w:rsidR="00F92EC0" w:rsidRPr="00790FF9">
        <w:rPr>
          <w:rFonts w:cstheme="minorHAnsi"/>
        </w:rPr>
        <w:t> </w:t>
      </w:r>
      <w:r w:rsidRPr="00790FF9">
        <w:rPr>
          <w:rFonts w:cstheme="minorHAnsi"/>
        </w:rPr>
        <w:t>základě věku (data narození) od nejstaršího po nejmladší, bydlící mimo školský spádový obvod mateřské školy.</w:t>
      </w:r>
    </w:p>
    <w:p w14:paraId="24B2FE6B" w14:textId="328BE93D" w:rsidR="001317D1" w:rsidRDefault="00AF4A9A" w:rsidP="009F0124">
      <w:pPr>
        <w:pStyle w:val="Odstavecseseznamem"/>
        <w:numPr>
          <w:ilvl w:val="0"/>
          <w:numId w:val="2"/>
        </w:numPr>
        <w:ind w:left="142"/>
        <w:jc w:val="both"/>
        <w:rPr>
          <w:rFonts w:cstheme="minorHAnsi"/>
        </w:rPr>
      </w:pPr>
      <w:r>
        <w:rPr>
          <w:rFonts w:cstheme="minorHAnsi"/>
        </w:rPr>
        <w:t xml:space="preserve">Dokládání trvalého pobytu: </w:t>
      </w:r>
      <w:r w:rsidR="00634045" w:rsidRPr="00634045">
        <w:rPr>
          <w:rFonts w:cstheme="minorHAnsi"/>
        </w:rPr>
        <w:t xml:space="preserve">Není </w:t>
      </w:r>
      <w:r w:rsidR="009F6FE8" w:rsidRPr="00634045">
        <w:rPr>
          <w:rFonts w:cstheme="minorHAnsi"/>
        </w:rPr>
        <w:t>třeba – ověří</w:t>
      </w:r>
      <w:r w:rsidR="00634045" w:rsidRPr="00634045">
        <w:rPr>
          <w:rFonts w:cstheme="minorHAnsi"/>
        </w:rPr>
        <w:t xml:space="preserve"> </w:t>
      </w:r>
      <w:r w:rsidR="00634045">
        <w:rPr>
          <w:rFonts w:cstheme="minorHAnsi"/>
        </w:rPr>
        <w:t>M</w:t>
      </w:r>
      <w:r w:rsidR="00634045" w:rsidRPr="00634045">
        <w:rPr>
          <w:rFonts w:cstheme="minorHAnsi"/>
        </w:rPr>
        <w:t>Š v registru obyvatel. U cizince předložením příslušného dokladu ověřujícího místo pobytu ve spádovém obvodu školy, popř. v obci s dohodou uzavřenou se zřizovatelem</w:t>
      </w:r>
    </w:p>
    <w:p w14:paraId="11E383CE" w14:textId="06413853" w:rsidR="00980C62" w:rsidRPr="00790FF9" w:rsidRDefault="00980C62" w:rsidP="009F0124">
      <w:pPr>
        <w:pStyle w:val="Odstavecseseznamem"/>
        <w:numPr>
          <w:ilvl w:val="0"/>
          <w:numId w:val="2"/>
        </w:numPr>
        <w:ind w:left="142"/>
        <w:jc w:val="both"/>
        <w:rPr>
          <w:rFonts w:cstheme="minorHAnsi"/>
        </w:rPr>
      </w:pPr>
      <w:r>
        <w:rPr>
          <w:rFonts w:cstheme="minorHAnsi"/>
        </w:rPr>
        <w:t xml:space="preserve">Dokládání sourozence: </w:t>
      </w:r>
      <w:r w:rsidR="009F6FE8" w:rsidRPr="00FD1928">
        <w:t xml:space="preserve">Není </w:t>
      </w:r>
      <w:r w:rsidR="009F6FE8" w:rsidRPr="00FD1928">
        <w:t>třeba – ověří</w:t>
      </w:r>
      <w:r w:rsidR="009F6FE8" w:rsidRPr="00FD1928">
        <w:t xml:space="preserve"> </w:t>
      </w:r>
      <w:r w:rsidR="009F6FE8">
        <w:t>M</w:t>
      </w:r>
      <w:r w:rsidR="009F6FE8" w:rsidRPr="00FD1928">
        <w:t>Š ve školní matrice</w:t>
      </w:r>
    </w:p>
    <w:p w14:paraId="219348C2" w14:textId="77777777" w:rsidR="00D16BC5" w:rsidRPr="00790FF9" w:rsidRDefault="00D16BC5" w:rsidP="009F0124">
      <w:pPr>
        <w:jc w:val="both"/>
        <w:rPr>
          <w:rFonts w:cstheme="minorHAnsi"/>
        </w:rPr>
      </w:pPr>
    </w:p>
    <w:p w14:paraId="4BE640BC" w14:textId="77777777" w:rsidR="00075C16" w:rsidRPr="00790FF9" w:rsidRDefault="00075C16" w:rsidP="009F0124">
      <w:pPr>
        <w:jc w:val="both"/>
        <w:rPr>
          <w:sz w:val="20"/>
          <w:szCs w:val="20"/>
        </w:rPr>
      </w:pPr>
    </w:p>
    <w:sectPr w:rsidR="00075C16" w:rsidRPr="00790FF9" w:rsidSect="00426201">
      <w:headerReference w:type="default" r:id="rId8"/>
      <w:footerReference w:type="default" r:id="rId9"/>
      <w:pgSz w:w="11906" w:h="16838"/>
      <w:pgMar w:top="1417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FD7393" w14:textId="77777777" w:rsidR="00EA1670" w:rsidRDefault="00EA1670">
      <w:pPr>
        <w:spacing w:after="0" w:line="240" w:lineRule="auto"/>
      </w:pPr>
      <w:r>
        <w:separator/>
      </w:r>
    </w:p>
  </w:endnote>
  <w:endnote w:type="continuationSeparator" w:id="0">
    <w:p w14:paraId="06487B2A" w14:textId="77777777" w:rsidR="00EA1670" w:rsidRDefault="00EA1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71081070"/>
      <w:docPartObj>
        <w:docPartGallery w:val="Page Numbers (Bottom of Page)"/>
        <w:docPartUnique/>
      </w:docPartObj>
    </w:sdtPr>
    <w:sdtContent>
      <w:p w14:paraId="6BF24587" w14:textId="77777777" w:rsidR="00F92EC0" w:rsidRDefault="00F92EC0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14:paraId="48624E0B" w14:textId="77777777" w:rsidR="00F92EC0" w:rsidRDefault="00F92EC0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076FE1" w14:textId="77777777" w:rsidR="00EA1670" w:rsidRDefault="00EA1670">
      <w:pPr>
        <w:spacing w:after="0" w:line="240" w:lineRule="auto"/>
      </w:pPr>
      <w:r>
        <w:separator/>
      </w:r>
    </w:p>
  </w:footnote>
  <w:footnote w:type="continuationSeparator" w:id="0">
    <w:p w14:paraId="1A30DBE8" w14:textId="77777777" w:rsidR="00EA1670" w:rsidRDefault="00EA16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AF0F3" w14:textId="77777777" w:rsidR="00F92EC0" w:rsidRPr="00E528FF" w:rsidRDefault="00F92EC0" w:rsidP="00631386">
    <w:pPr>
      <w:pStyle w:val="Zhlav"/>
      <w:jc w:val="center"/>
      <w:rPr>
        <w:color w:val="808080" w:themeColor="background1" w:themeShade="80"/>
        <w:sz w:val="24"/>
      </w:rPr>
    </w:pPr>
    <w:r w:rsidRPr="00E528FF">
      <w:rPr>
        <w:color w:val="808080" w:themeColor="background1" w:themeShade="80"/>
        <w:sz w:val="24"/>
      </w:rPr>
      <w:t>Základní škola a mateřská škola Dříteč, okres Pardubice</w:t>
    </w:r>
  </w:p>
  <w:p w14:paraId="7DDA7623" w14:textId="77777777" w:rsidR="00F92EC0" w:rsidRDefault="00F92EC0" w:rsidP="00631386">
    <w:pPr>
      <w:pStyle w:val="Zhlav"/>
    </w:pPr>
  </w:p>
  <w:p w14:paraId="40F31114" w14:textId="77777777" w:rsidR="00F92EC0" w:rsidRDefault="00F92EC0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2D5F8A"/>
    <w:multiLevelType w:val="hybridMultilevel"/>
    <w:tmpl w:val="D84EBA8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EC33ED"/>
    <w:multiLevelType w:val="hybridMultilevel"/>
    <w:tmpl w:val="A83EBC76"/>
    <w:lvl w:ilvl="0" w:tplc="DA04876C">
      <w:start w:val="1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HAns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48448A5"/>
    <w:multiLevelType w:val="hybridMultilevel"/>
    <w:tmpl w:val="5102353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93643763">
    <w:abstractNumId w:val="0"/>
  </w:num>
  <w:num w:numId="2" w16cid:durableId="1032878815">
    <w:abstractNumId w:val="2"/>
  </w:num>
  <w:num w:numId="3" w16cid:durableId="38930486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6BC5"/>
    <w:rsid w:val="0003380B"/>
    <w:rsid w:val="00056B4A"/>
    <w:rsid w:val="00075C16"/>
    <w:rsid w:val="000B471D"/>
    <w:rsid w:val="000E30B8"/>
    <w:rsid w:val="00106573"/>
    <w:rsid w:val="00110094"/>
    <w:rsid w:val="0012366A"/>
    <w:rsid w:val="001317D1"/>
    <w:rsid w:val="00135195"/>
    <w:rsid w:val="00153201"/>
    <w:rsid w:val="00153C2D"/>
    <w:rsid w:val="00197213"/>
    <w:rsid w:val="001A250B"/>
    <w:rsid w:val="001A4FD4"/>
    <w:rsid w:val="002040B2"/>
    <w:rsid w:val="00224F24"/>
    <w:rsid w:val="00232694"/>
    <w:rsid w:val="00233B77"/>
    <w:rsid w:val="00235728"/>
    <w:rsid w:val="00271658"/>
    <w:rsid w:val="00286730"/>
    <w:rsid w:val="002B0421"/>
    <w:rsid w:val="002D0369"/>
    <w:rsid w:val="002D7767"/>
    <w:rsid w:val="002E0677"/>
    <w:rsid w:val="002F2D5B"/>
    <w:rsid w:val="00306615"/>
    <w:rsid w:val="00316370"/>
    <w:rsid w:val="0035182E"/>
    <w:rsid w:val="003639EE"/>
    <w:rsid w:val="00394DA7"/>
    <w:rsid w:val="004074E3"/>
    <w:rsid w:val="00412712"/>
    <w:rsid w:val="00426201"/>
    <w:rsid w:val="0046221B"/>
    <w:rsid w:val="00476671"/>
    <w:rsid w:val="00482A19"/>
    <w:rsid w:val="00482C42"/>
    <w:rsid w:val="00484CA2"/>
    <w:rsid w:val="004C7861"/>
    <w:rsid w:val="004E0C7E"/>
    <w:rsid w:val="00506D3F"/>
    <w:rsid w:val="00545065"/>
    <w:rsid w:val="00566ADC"/>
    <w:rsid w:val="005856B1"/>
    <w:rsid w:val="005C1CA3"/>
    <w:rsid w:val="00610202"/>
    <w:rsid w:val="00610C23"/>
    <w:rsid w:val="00634045"/>
    <w:rsid w:val="0065269B"/>
    <w:rsid w:val="006604B1"/>
    <w:rsid w:val="006809BA"/>
    <w:rsid w:val="0069363E"/>
    <w:rsid w:val="00697292"/>
    <w:rsid w:val="006A1EAB"/>
    <w:rsid w:val="006B4866"/>
    <w:rsid w:val="006D648D"/>
    <w:rsid w:val="006E190E"/>
    <w:rsid w:val="006E5C6E"/>
    <w:rsid w:val="00732C46"/>
    <w:rsid w:val="00736ADD"/>
    <w:rsid w:val="007804FE"/>
    <w:rsid w:val="00782B1A"/>
    <w:rsid w:val="00790FF9"/>
    <w:rsid w:val="007A792F"/>
    <w:rsid w:val="0082603E"/>
    <w:rsid w:val="00832054"/>
    <w:rsid w:val="00851D20"/>
    <w:rsid w:val="00884D05"/>
    <w:rsid w:val="008E19FE"/>
    <w:rsid w:val="00901B72"/>
    <w:rsid w:val="00980C62"/>
    <w:rsid w:val="00982B7C"/>
    <w:rsid w:val="009932E3"/>
    <w:rsid w:val="009F0124"/>
    <w:rsid w:val="009F6FE8"/>
    <w:rsid w:val="00A003C9"/>
    <w:rsid w:val="00A2529E"/>
    <w:rsid w:val="00A87333"/>
    <w:rsid w:val="00AA61F0"/>
    <w:rsid w:val="00AB01EC"/>
    <w:rsid w:val="00AB26D6"/>
    <w:rsid w:val="00AE3E8A"/>
    <w:rsid w:val="00AF4A9A"/>
    <w:rsid w:val="00B129C7"/>
    <w:rsid w:val="00B137CA"/>
    <w:rsid w:val="00B215B0"/>
    <w:rsid w:val="00B42E83"/>
    <w:rsid w:val="00B51F81"/>
    <w:rsid w:val="00B623E1"/>
    <w:rsid w:val="00BB25C1"/>
    <w:rsid w:val="00BC0FD6"/>
    <w:rsid w:val="00BE3FCC"/>
    <w:rsid w:val="00C40584"/>
    <w:rsid w:val="00C4214F"/>
    <w:rsid w:val="00C51EB4"/>
    <w:rsid w:val="00C87885"/>
    <w:rsid w:val="00CE6E47"/>
    <w:rsid w:val="00D04F34"/>
    <w:rsid w:val="00D16BC5"/>
    <w:rsid w:val="00D4571A"/>
    <w:rsid w:val="00D706DF"/>
    <w:rsid w:val="00D9692F"/>
    <w:rsid w:val="00DE26F9"/>
    <w:rsid w:val="00E00D80"/>
    <w:rsid w:val="00E07A91"/>
    <w:rsid w:val="00E264B5"/>
    <w:rsid w:val="00E760D6"/>
    <w:rsid w:val="00E77ECA"/>
    <w:rsid w:val="00EA1670"/>
    <w:rsid w:val="00EA2597"/>
    <w:rsid w:val="00EF4CCC"/>
    <w:rsid w:val="00F14CA5"/>
    <w:rsid w:val="00F24EB5"/>
    <w:rsid w:val="00F35CD0"/>
    <w:rsid w:val="00F517AF"/>
    <w:rsid w:val="00F73A75"/>
    <w:rsid w:val="00F92EC0"/>
    <w:rsid w:val="00F92F2D"/>
    <w:rsid w:val="00FB19D1"/>
    <w:rsid w:val="00FC46E1"/>
    <w:rsid w:val="00FF37D6"/>
    <w:rsid w:val="00FF5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FD54BC"/>
  <w15:chartTrackingRefBased/>
  <w15:docId w15:val="{4CE3BD5C-3D19-4D7C-BF44-CD419EA7F0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D16BC5"/>
  </w:style>
  <w:style w:type="paragraph" w:styleId="Nadpis1">
    <w:name w:val="heading 1"/>
    <w:basedOn w:val="Normln"/>
    <w:next w:val="Normln"/>
    <w:link w:val="Nadpis1Char"/>
    <w:uiPriority w:val="9"/>
    <w:qFormat/>
    <w:rsid w:val="00D16BC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D16B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D16BC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D16BC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D16BC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D16BC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D16BC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D16BC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D16BC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D16BC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D16BC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D16BC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D16BC5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D16BC5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D16BC5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D16BC5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D16BC5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D16BC5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D16BC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D16B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D16BC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D16B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D16BC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D16BC5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D16BC5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D16BC5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D16BC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D16BC5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D16BC5"/>
    <w:rPr>
      <w:b/>
      <w:bCs/>
      <w:smallCaps/>
      <w:color w:val="0F4761" w:themeColor="accent1" w:themeShade="BF"/>
      <w:spacing w:val="5"/>
    </w:rPr>
  </w:style>
  <w:style w:type="paragraph" w:styleId="Bezmezer">
    <w:name w:val="No Spacing"/>
    <w:uiPriority w:val="1"/>
    <w:qFormat/>
    <w:rsid w:val="00D16BC5"/>
    <w:pPr>
      <w:spacing w:after="0" w:line="240" w:lineRule="auto"/>
    </w:pPr>
  </w:style>
  <w:style w:type="paragraph" w:styleId="Zhlav">
    <w:name w:val="header"/>
    <w:basedOn w:val="Normln"/>
    <w:link w:val="ZhlavChar"/>
    <w:uiPriority w:val="99"/>
    <w:unhideWhenUsed/>
    <w:rsid w:val="00D16BC5"/>
    <w:pPr>
      <w:tabs>
        <w:tab w:val="center" w:pos="4536"/>
        <w:tab w:val="right" w:pos="9072"/>
      </w:tabs>
      <w:spacing w:after="0" w:line="240" w:lineRule="auto"/>
    </w:pPr>
    <w:rPr>
      <w:kern w:val="0"/>
      <w14:ligatures w14:val="none"/>
    </w:rPr>
  </w:style>
  <w:style w:type="character" w:customStyle="1" w:styleId="ZhlavChar">
    <w:name w:val="Záhlaví Char"/>
    <w:basedOn w:val="Standardnpsmoodstavce"/>
    <w:link w:val="Zhlav"/>
    <w:uiPriority w:val="99"/>
    <w:rsid w:val="00D16BC5"/>
    <w:rPr>
      <w:kern w:val="0"/>
      <w14:ligatures w14:val="none"/>
    </w:rPr>
  </w:style>
  <w:style w:type="paragraph" w:styleId="Zpat">
    <w:name w:val="footer"/>
    <w:basedOn w:val="Normln"/>
    <w:link w:val="ZpatChar"/>
    <w:uiPriority w:val="99"/>
    <w:unhideWhenUsed/>
    <w:rsid w:val="00D16B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D16BC5"/>
  </w:style>
  <w:style w:type="character" w:styleId="Hypertextovodkaz">
    <w:name w:val="Hyperlink"/>
    <w:basedOn w:val="Standardnpsmoodstavce"/>
    <w:uiPriority w:val="99"/>
    <w:unhideWhenUsed/>
    <w:rsid w:val="0035182E"/>
    <w:rPr>
      <w:color w:val="467886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35182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849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0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aplikace.skolaonline.cz/SOL/PublicWeb/ZAaMSDritec/KWE015_Prihlaska.aspx?ID=5583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3</Pages>
  <Words>903</Words>
  <Characters>5328</Characters>
  <Application>Microsoft Office Word</Application>
  <DocSecurity>0</DocSecurity>
  <Lines>44</Lines>
  <Paragraphs>12</Paragraphs>
  <ScaleCrop>false</ScaleCrop>
  <Company>Základní škola a mateřská škola Dříteč</Company>
  <LinksUpToDate>false</LinksUpToDate>
  <CharactersWithSpaces>6219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Souralová Alena</dc:creator>
  <cp:keywords/>
  <dc:description/>
  <cp:lastModifiedBy>Souralová Alena</cp:lastModifiedBy>
  <cp:revision>43</cp:revision>
  <dcterms:created xsi:type="dcterms:W3CDTF">2025-05-07T11:55:00Z</dcterms:created>
  <dcterms:modified xsi:type="dcterms:W3CDTF">2026-03-06T07:55:00Z</dcterms:modified>
</cp:coreProperties>
</file>